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B7EA7A" w14:textId="77777777" w:rsidR="00495A58" w:rsidRDefault="00495A58">
      <w:pPr>
        <w:spacing w:line="360" w:lineRule="auto"/>
        <w:rPr>
          <w:b/>
        </w:rPr>
      </w:pPr>
    </w:p>
    <w:p w14:paraId="36AB3984" w14:textId="77777777" w:rsidR="00495A5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PERSONAL REFLECTION</w:t>
      </w:r>
    </w:p>
    <w:p w14:paraId="61CA45B5" w14:textId="77777777" w:rsidR="00495A58" w:rsidRDefault="00495A58">
      <w:pPr>
        <w:spacing w:line="360" w:lineRule="auto"/>
        <w:jc w:val="center"/>
        <w:rPr>
          <w:rFonts w:ascii="Times New Roman" w:eastAsia="Times New Roman" w:hAnsi="Times New Roman" w:cs="Times New Roman"/>
          <w:b/>
          <w:sz w:val="24"/>
          <w:szCs w:val="24"/>
        </w:rPr>
      </w:pPr>
    </w:p>
    <w:p w14:paraId="27E118E8" w14:textId="77777777" w:rsidR="00495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Developing CineMatch, a Python based movie generator, was a significant turning point in my understanding of code literacy as both a technical and creative process. Having had no prior coding experience, I initially viewed coding as a rigid and inaccessible skill reserved for those with advanced technical knowledge. However, through experimentation, problem solving, peer collaboration and engagement with key readings, I developed confidence to approach it as analytical and communicative. This reflection explores key moments that shaped my development of code literacy and how these learnings will influence my future approach to digital media. </w:t>
      </w:r>
    </w:p>
    <w:p w14:paraId="01854232" w14:textId="77777777" w:rsidR="00495A58" w:rsidRDefault="00495A58">
      <w:pPr>
        <w:spacing w:line="360" w:lineRule="auto"/>
        <w:rPr>
          <w:rFonts w:ascii="Times New Roman" w:eastAsia="Times New Roman" w:hAnsi="Times New Roman" w:cs="Times New Roman"/>
          <w:b/>
          <w:sz w:val="24"/>
          <w:szCs w:val="24"/>
        </w:rPr>
      </w:pPr>
    </w:p>
    <w:p w14:paraId="70491755" w14:textId="75B98B25" w:rsidR="00495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milestone of </w:t>
      </w:r>
      <w:proofErr w:type="spellStart"/>
      <w:r>
        <w:rPr>
          <w:rFonts w:ascii="Times New Roman" w:eastAsia="Times New Roman" w:hAnsi="Times New Roman" w:cs="Times New Roman"/>
          <w:sz w:val="24"/>
          <w:szCs w:val="24"/>
        </w:rPr>
        <w:t>Cinematch</w:t>
      </w:r>
      <w:proofErr w:type="spellEnd"/>
      <w:r>
        <w:rPr>
          <w:rFonts w:ascii="Times New Roman" w:eastAsia="Times New Roman" w:hAnsi="Times New Roman" w:cs="Times New Roman"/>
          <w:sz w:val="24"/>
          <w:szCs w:val="24"/>
        </w:rPr>
        <w:t xml:space="preserve"> involved downloading Visual Studio Code (VSC) and integrating Python language. Tutorials such as (Gray, 2023), helped me understand the coding environment including the terminal, debugging and file management which formed the foundation of my project. I then built a movie dataset in Google Docs for Netflix, Disney+, and Amazon, each with multiple genres and corresponding titles (Figure 1). During week 8, I implemented </w:t>
      </w:r>
      <w:proofErr w:type="spellStart"/>
      <w:r>
        <w:rPr>
          <w:rFonts w:ascii="Times New Roman" w:eastAsia="Times New Roman" w:hAnsi="Times New Roman" w:cs="Times New Roman"/>
          <w:sz w:val="24"/>
          <w:szCs w:val="24"/>
        </w:rPr>
        <w:t>random.choice</w:t>
      </w:r>
      <w:proofErr w:type="spellEnd"/>
      <w:r>
        <w:rPr>
          <w:rFonts w:ascii="Times New Roman" w:eastAsia="Times New Roman" w:hAnsi="Times New Roman" w:cs="Times New Roman"/>
          <w:sz w:val="24"/>
          <w:szCs w:val="24"/>
        </w:rPr>
        <w:t xml:space="preserve">() following (HRK Tech, 2023) tutorial to enable </w:t>
      </w:r>
      <w:r w:rsidR="00AF0668">
        <w:rPr>
          <w:rFonts w:ascii="Times New Roman" w:eastAsia="Times New Roman" w:hAnsi="Times New Roman" w:cs="Times New Roman"/>
          <w:sz w:val="24"/>
          <w:szCs w:val="24"/>
        </w:rPr>
        <w:t>console-based</w:t>
      </w:r>
      <w:r>
        <w:rPr>
          <w:rFonts w:ascii="Times New Roman" w:eastAsia="Times New Roman" w:hAnsi="Times New Roman" w:cs="Times New Roman"/>
          <w:sz w:val="24"/>
          <w:szCs w:val="24"/>
        </w:rPr>
        <w:t xml:space="preserve"> movie recommendations. Although the output was simple, it revealed how logical code translates into functional results, underscoring the importance of syntax errors such as misplaced brackets or inconsistent keys which caused major functionality issues. Guided by Silvia (2023), I refined my variable scoping, which enhanced my program understanding and cultivated foundational habits of patience. (Figure 2, 3)</w:t>
      </w:r>
    </w:p>
    <w:p w14:paraId="3F11074C" w14:textId="77777777" w:rsidR="00495A58" w:rsidRDefault="00495A58">
      <w:pPr>
        <w:spacing w:line="360" w:lineRule="auto"/>
        <w:rPr>
          <w:rFonts w:ascii="Times New Roman" w:eastAsia="Times New Roman" w:hAnsi="Times New Roman" w:cs="Times New Roman"/>
          <w:sz w:val="24"/>
          <w:szCs w:val="24"/>
        </w:rPr>
      </w:pPr>
    </w:p>
    <w:p w14:paraId="0B51D7BD" w14:textId="77777777" w:rsidR="00495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Week 9, my focus shifted towards enhancing user engagement through the development of a GUI. To achieve this, I implemented Python's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library following (ProgrammingKnowledge2, 2024), with the goal of allowing users to select streaming services and genres through dropdown menus and thus receive random movie recommendations.  Initially, the installation of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within VSC proved challenging as I struggled to understand its functional framework. Peer collaborations with Ella, Alyssa and Karina, who were working on similar Python projects, were invaluable during this stage as we shared challenges with </w:t>
      </w:r>
      <w:proofErr w:type="spellStart"/>
      <w:r>
        <w:rPr>
          <w:rFonts w:ascii="Times New Roman" w:eastAsia="Times New Roman" w:hAnsi="Times New Roman" w:cs="Times New Roman"/>
          <w:sz w:val="24"/>
          <w:szCs w:val="24"/>
        </w:rPr>
        <w:lastRenderedPageBreak/>
        <w:t>Tkinter</w:t>
      </w:r>
      <w:proofErr w:type="spellEnd"/>
      <w:r>
        <w:rPr>
          <w:rFonts w:ascii="Times New Roman" w:eastAsia="Times New Roman" w:hAnsi="Times New Roman" w:cs="Times New Roman"/>
          <w:sz w:val="24"/>
          <w:szCs w:val="24"/>
        </w:rPr>
        <w:t xml:space="preserve"> integration. Despite these online resources and peer support, I encountered several technical issues in this stage. I misinterpreted layout parameters such as </w:t>
      </w:r>
      <w:proofErr w:type="spellStart"/>
      <w:r>
        <w:rPr>
          <w:rFonts w:ascii="Times New Roman" w:eastAsia="Times New Roman" w:hAnsi="Times New Roman" w:cs="Times New Roman"/>
          <w:sz w:val="24"/>
          <w:szCs w:val="24"/>
        </w:rPr>
        <w:t>pady</w:t>
      </w:r>
      <w:proofErr w:type="spellEnd"/>
      <w:r>
        <w:rPr>
          <w:rFonts w:ascii="Times New Roman" w:eastAsia="Times New Roman" w:hAnsi="Times New Roman" w:cs="Times New Roman"/>
          <w:sz w:val="24"/>
          <w:szCs w:val="24"/>
        </w:rPr>
        <w:t xml:space="preserve"> and found aligning widgets, handling logic, and debugging typo errors in output labels challenging (Figure 4, 5). Early validation and error handling mistakes caused confusion, but with guidance from online tutorials (</w:t>
      </w: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2020; </w:t>
      </w: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2023), I successfully built dropdown menus and output labels for movie recommendations. The moment a responsive interface appeared on screen was profoundly rewarding, demonstrating the tangible outcome of persistent iteration (Figure 6, 7, 8) . </w:t>
      </w:r>
    </w:p>
    <w:p w14:paraId="5DCE1B11" w14:textId="77777777" w:rsidR="00495A58" w:rsidRDefault="00495A58">
      <w:pPr>
        <w:spacing w:line="360" w:lineRule="auto"/>
        <w:rPr>
          <w:rFonts w:ascii="Times New Roman" w:eastAsia="Times New Roman" w:hAnsi="Times New Roman" w:cs="Times New Roman"/>
          <w:sz w:val="24"/>
          <w:szCs w:val="24"/>
        </w:rPr>
      </w:pPr>
    </w:p>
    <w:p w14:paraId="46F137DD" w14:textId="77777777" w:rsidR="00495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stage drew on Norman's (2013) theory of affordances, which informed the creation of intuitive dropdown menus that guide users effortlessly through available options. Unlike backend logic which primarily relied on algorithmic thinking, GUI development required experimentation. Guided by </w:t>
      </w:r>
      <w:proofErr w:type="spellStart"/>
      <w:r>
        <w:rPr>
          <w:rFonts w:ascii="Times New Roman" w:eastAsia="Times New Roman" w:hAnsi="Times New Roman" w:cs="Times New Roman"/>
          <w:sz w:val="24"/>
          <w:szCs w:val="24"/>
        </w:rPr>
        <w:t>Kuniavsky</w:t>
      </w:r>
      <w:proofErr w:type="spellEnd"/>
      <w:r>
        <w:rPr>
          <w:rFonts w:ascii="Times New Roman" w:eastAsia="Times New Roman" w:hAnsi="Times New Roman" w:cs="Times New Roman"/>
          <w:sz w:val="24"/>
          <w:szCs w:val="24"/>
        </w:rPr>
        <w:t xml:space="preserve"> (2008), I learnt how usability and aesthetics shape user perception, prompting me not to “overload affordances” (p.1). Applying these insights, I </w:t>
      </w:r>
      <w:proofErr w:type="spellStart"/>
      <w:r>
        <w:rPr>
          <w:rFonts w:ascii="Times New Roman" w:eastAsia="Times New Roman" w:hAnsi="Times New Roman" w:cs="Times New Roman"/>
          <w:sz w:val="24"/>
          <w:szCs w:val="24"/>
        </w:rPr>
        <w:t>customised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Cinematch</w:t>
      </w:r>
      <w:proofErr w:type="spellEnd"/>
      <w:r>
        <w:rPr>
          <w:rFonts w:ascii="Times New Roman" w:eastAsia="Times New Roman" w:hAnsi="Times New Roman" w:cs="Times New Roman"/>
          <w:sz w:val="24"/>
          <w:szCs w:val="24"/>
        </w:rPr>
        <w:t xml:space="preserve"> with a cinema inspired red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scheme, enhancing visual coherence and reinforcing thematic engagement. This process fundamentally shifted my conception of programming from just making something work to thoughtfully crafting how the user experiences functionality. (Figure 9, 10)</w:t>
      </w:r>
    </w:p>
    <w:p w14:paraId="2EF8E736" w14:textId="77777777" w:rsidR="00495A58" w:rsidRDefault="00495A58">
      <w:pPr>
        <w:spacing w:line="360" w:lineRule="auto"/>
        <w:rPr>
          <w:rFonts w:ascii="Times New Roman" w:eastAsia="Times New Roman" w:hAnsi="Times New Roman" w:cs="Times New Roman"/>
          <w:b/>
          <w:sz w:val="24"/>
          <w:szCs w:val="24"/>
        </w:rPr>
      </w:pPr>
    </w:p>
    <w:p w14:paraId="1DCAD8DD" w14:textId="4C3DECAA" w:rsidR="00495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and most complex stage of my project was adding a </w:t>
      </w:r>
      <w:r w:rsidR="00AF0668">
        <w:rPr>
          <w:rFonts w:ascii="Times New Roman" w:eastAsia="Times New Roman" w:hAnsi="Times New Roman" w:cs="Times New Roman"/>
          <w:sz w:val="24"/>
          <w:szCs w:val="24"/>
        </w:rPr>
        <w:t>five-star</w:t>
      </w:r>
      <w:r>
        <w:rPr>
          <w:rFonts w:ascii="Times New Roman" w:eastAsia="Times New Roman" w:hAnsi="Times New Roman" w:cs="Times New Roman"/>
          <w:sz w:val="24"/>
          <w:szCs w:val="24"/>
        </w:rPr>
        <w:t xml:space="preserve"> rating system. My goal was to create star widgets that would update dynamically based on user input and store ratings for each recommended movie. Implementing this required loops and variable scope management. Initially, hover states failed to reset, ratings overlapped, and event bindings conflicted which disrupted the smooth functionality of the previous GUI functions. Debugging became a rigorous process, involving hours identifying why stars failed to reset correctly and why two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windows were opening (Figure 11, 12). This experience aligned with Ford's (2015) description of programming as ‘debugging </w:t>
      </w:r>
      <w:r w:rsidR="00AF0668">
        <w:rPr>
          <w:rFonts w:ascii="Times New Roman" w:eastAsia="Times New Roman" w:hAnsi="Times New Roman" w:cs="Times New Roman"/>
          <w:sz w:val="24"/>
          <w:szCs w:val="24"/>
        </w:rPr>
        <w:t>one’s</w:t>
      </w:r>
      <w:r>
        <w:rPr>
          <w:rFonts w:ascii="Times New Roman" w:eastAsia="Times New Roman" w:hAnsi="Times New Roman" w:cs="Times New Roman"/>
          <w:sz w:val="24"/>
          <w:szCs w:val="24"/>
        </w:rPr>
        <w:t xml:space="preserve"> own thought process’. To address these issues, I followed several tutorials that guided me through star widget creation and event handling, including Stack overflow, programmingknowledge2 (2021) and </w:t>
      </w:r>
      <w:proofErr w:type="spellStart"/>
      <w:r>
        <w:rPr>
          <w:rFonts w:ascii="Times New Roman" w:eastAsia="Times New Roman" w:hAnsi="Times New Roman" w:cs="Times New Roman"/>
          <w:sz w:val="24"/>
          <w:szCs w:val="24"/>
        </w:rPr>
        <w:t>CodeBasics</w:t>
      </w:r>
      <w:proofErr w:type="spellEnd"/>
      <w:r>
        <w:rPr>
          <w:rFonts w:ascii="Times New Roman" w:eastAsia="Times New Roman" w:hAnsi="Times New Roman" w:cs="Times New Roman"/>
          <w:sz w:val="24"/>
          <w:szCs w:val="24"/>
        </w:rPr>
        <w:t xml:space="preserve"> (2020). Additionally, keeping a reflective journal during this stage proved invaluable. I tracked recurring errors, such as inconsistent variable names, misplaced indention and logical misalignment in my </w:t>
      </w:r>
      <w:r>
        <w:rPr>
          <w:rFonts w:ascii="Times New Roman" w:eastAsia="Times New Roman" w:hAnsi="Times New Roman" w:cs="Times New Roman"/>
          <w:sz w:val="24"/>
          <w:szCs w:val="24"/>
        </w:rPr>
        <w:lastRenderedPageBreak/>
        <w:t xml:space="preserve">“if - else” statements. This reflective approach mirrored D. </w:t>
      </w:r>
      <w:proofErr w:type="spellStart"/>
      <w:r>
        <w:rPr>
          <w:rFonts w:ascii="Times New Roman" w:eastAsia="Times New Roman" w:hAnsi="Times New Roman" w:cs="Times New Roman"/>
          <w:sz w:val="24"/>
          <w:szCs w:val="24"/>
        </w:rPr>
        <w:t>Berrys</w:t>
      </w:r>
      <w:proofErr w:type="spellEnd"/>
      <w:r>
        <w:rPr>
          <w:rFonts w:ascii="Times New Roman" w:eastAsia="Times New Roman" w:hAnsi="Times New Roman" w:cs="Times New Roman"/>
          <w:sz w:val="24"/>
          <w:szCs w:val="24"/>
        </w:rPr>
        <w:t xml:space="preserve"> (2011) idea that code literacy involves recursive ‘</w:t>
      </w:r>
      <w:r w:rsidR="00AF0668">
        <w:rPr>
          <w:rFonts w:ascii="Times New Roman" w:eastAsia="Times New Roman" w:hAnsi="Times New Roman" w:cs="Times New Roman"/>
          <w:sz w:val="24"/>
          <w:szCs w:val="24"/>
        </w:rPr>
        <w:t>self-correction</w:t>
      </w:r>
      <w:r>
        <w:rPr>
          <w:rFonts w:ascii="Times New Roman" w:eastAsia="Times New Roman" w:hAnsi="Times New Roman" w:cs="Times New Roman"/>
          <w:sz w:val="24"/>
          <w:szCs w:val="24"/>
        </w:rPr>
        <w:t>’ (p.73) and ‘</w:t>
      </w:r>
      <w:r w:rsidR="00AF0668">
        <w:rPr>
          <w:rFonts w:ascii="Times New Roman" w:eastAsia="Times New Roman" w:hAnsi="Times New Roman" w:cs="Times New Roman"/>
          <w:sz w:val="24"/>
          <w:szCs w:val="24"/>
        </w:rPr>
        <w:t>self-documentation</w:t>
      </w:r>
      <w:r>
        <w:rPr>
          <w:rFonts w:ascii="Times New Roman" w:eastAsia="Times New Roman" w:hAnsi="Times New Roman" w:cs="Times New Roman"/>
          <w:sz w:val="24"/>
          <w:szCs w:val="24"/>
        </w:rPr>
        <w:t xml:space="preserve">’ (p.89). Peer collaboration also enhanced my interface clarity, as observing peers' approaches transformed confusion into insight, embodying what </w:t>
      </w:r>
      <w:proofErr w:type="spellStart"/>
      <w:r>
        <w:rPr>
          <w:rFonts w:ascii="Times New Roman" w:eastAsia="Times New Roman" w:hAnsi="Times New Roman" w:cs="Times New Roman"/>
          <w:sz w:val="24"/>
          <w:szCs w:val="24"/>
        </w:rPr>
        <w:t>Striphas</w:t>
      </w:r>
      <w:proofErr w:type="spellEnd"/>
      <w:r>
        <w:rPr>
          <w:rFonts w:ascii="Times New Roman" w:eastAsia="Times New Roman" w:hAnsi="Times New Roman" w:cs="Times New Roman"/>
          <w:sz w:val="24"/>
          <w:szCs w:val="24"/>
        </w:rPr>
        <w:t xml:space="preserve"> (2015) defines as the collaborative problem solving that mediates digital life and algorithmic culture.  However, after persistent trial and error and lots of debugging, the star rating system and the past movies rated list finally worked seamlessly. Seeing the interactive stars respond correctly to user input was immensely satisfying and I felt a strong sense of accomplishment having overcome every challenge (Figure 13). </w:t>
      </w:r>
    </w:p>
    <w:p w14:paraId="09EE4C63" w14:textId="77777777" w:rsidR="00495A58" w:rsidRDefault="00495A58">
      <w:pPr>
        <w:spacing w:line="360" w:lineRule="auto"/>
        <w:rPr>
          <w:rFonts w:ascii="Times New Roman" w:eastAsia="Times New Roman" w:hAnsi="Times New Roman" w:cs="Times New Roman"/>
          <w:sz w:val="24"/>
          <w:szCs w:val="24"/>
        </w:rPr>
      </w:pPr>
    </w:p>
    <w:p w14:paraId="15F52AFD" w14:textId="3C2268EF" w:rsidR="00495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Looking back on this exposure subject, I can truly see how far I have progressed in both my technical understanding and confidence. This growth is clearly reflected in the evolution of my concept maps from Week 1 to Week 11. In Week 1, I felt as though I had been thrown into the deep end as depicted in my first concept map which was centered around the single idea of “algorithm", branching simply to “Memory”, “Variable”, and “Code” (Figure 14). This early attempt reflected my limited understanding and uncertainty towards coding concepts. By week 12, my concept map became more structured </w:t>
      </w:r>
      <w:r w:rsidR="00AF0668">
        <w:rPr>
          <w:rFonts w:ascii="Times New Roman" w:eastAsia="Times New Roman" w:hAnsi="Times New Roman" w:cs="Times New Roman"/>
          <w:sz w:val="24"/>
          <w:szCs w:val="24"/>
        </w:rPr>
        <w:t>branching</w:t>
      </w:r>
      <w:r>
        <w:rPr>
          <w:rFonts w:ascii="Times New Roman" w:eastAsia="Times New Roman" w:hAnsi="Times New Roman" w:cs="Times New Roman"/>
          <w:sz w:val="24"/>
          <w:szCs w:val="24"/>
        </w:rPr>
        <w:t xml:space="preserve"> with “Operator” to “data type” and “Code” (Figure 15). This shift demonstrates not only my improved understanding of programming but also my ability to engage with unfamiliar and initially challenging material. Despite no prior experience, I proved I can adapt and develop competence beyond my initial interests. </w:t>
      </w:r>
    </w:p>
    <w:p w14:paraId="797EE826" w14:textId="77777777" w:rsidR="00495A58" w:rsidRDefault="00495A58">
      <w:pPr>
        <w:spacing w:line="360" w:lineRule="auto"/>
        <w:rPr>
          <w:rFonts w:ascii="Times New Roman" w:eastAsia="Times New Roman" w:hAnsi="Times New Roman" w:cs="Times New Roman"/>
          <w:sz w:val="24"/>
          <w:szCs w:val="24"/>
        </w:rPr>
      </w:pPr>
    </w:p>
    <w:p w14:paraId="149CFB82" w14:textId="505F1EE6" w:rsidR="00495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while I was proud of my </w:t>
      </w:r>
      <w:r w:rsidR="00AF0668">
        <w:rPr>
          <w:rFonts w:ascii="Times New Roman" w:eastAsia="Times New Roman" w:hAnsi="Times New Roman" w:cs="Times New Roman"/>
          <w:sz w:val="24"/>
          <w:szCs w:val="24"/>
        </w:rPr>
        <w:t>outcome</w:t>
      </w:r>
      <w:r>
        <w:rPr>
          <w:rFonts w:ascii="Times New Roman" w:eastAsia="Times New Roman" w:hAnsi="Times New Roman" w:cs="Times New Roman"/>
          <w:sz w:val="24"/>
          <w:szCs w:val="24"/>
        </w:rPr>
        <w:t xml:space="preserve">, balancing the reflection, video and program with other assessments made it unrealistic to extend features, such as adding a </w:t>
      </w:r>
      <w:r w:rsidR="00AF0668">
        <w:rPr>
          <w:rFonts w:ascii="Times New Roman" w:eastAsia="Times New Roman" w:hAnsi="Times New Roman" w:cs="Times New Roman"/>
          <w:sz w:val="24"/>
          <w:szCs w:val="24"/>
        </w:rPr>
        <w:t>pillow-based</w:t>
      </w:r>
      <w:r>
        <w:rPr>
          <w:rFonts w:ascii="Times New Roman" w:eastAsia="Times New Roman" w:hAnsi="Times New Roman" w:cs="Times New Roman"/>
          <w:sz w:val="24"/>
          <w:szCs w:val="24"/>
        </w:rPr>
        <w:t xml:space="preserve"> image module. Given the scale of my movie database this addition would have been time consuming. Nevertheless, this limitation highlighted the importance of setting achievable goals, something I misjudged in my initial A1 timeline. In hindsight, had I priorotised the GUI earlier rather than focusing on the basic console output in Weeks 7 and 8, this goal might have been attainable. </w:t>
      </w:r>
    </w:p>
    <w:p w14:paraId="65696DE3" w14:textId="77777777" w:rsidR="00495A58" w:rsidRDefault="00495A58">
      <w:pPr>
        <w:spacing w:line="360" w:lineRule="auto"/>
        <w:rPr>
          <w:rFonts w:ascii="Times New Roman" w:eastAsia="Times New Roman" w:hAnsi="Times New Roman" w:cs="Times New Roman"/>
          <w:b/>
          <w:sz w:val="24"/>
          <w:szCs w:val="24"/>
        </w:rPr>
      </w:pPr>
    </w:p>
    <w:p w14:paraId="18A97821" w14:textId="77777777" w:rsidR="00495A58" w:rsidRDefault="00495A58">
      <w:pPr>
        <w:spacing w:line="360" w:lineRule="auto"/>
        <w:rPr>
          <w:rFonts w:ascii="Times New Roman" w:eastAsia="Times New Roman" w:hAnsi="Times New Roman" w:cs="Times New Roman"/>
          <w:b/>
          <w:sz w:val="24"/>
          <w:szCs w:val="24"/>
        </w:rPr>
      </w:pPr>
    </w:p>
    <w:p w14:paraId="38725B96" w14:textId="77777777" w:rsidR="00495A58" w:rsidRDefault="00495A58">
      <w:pPr>
        <w:spacing w:line="360" w:lineRule="auto"/>
        <w:rPr>
          <w:rFonts w:ascii="Times New Roman" w:eastAsia="Times New Roman" w:hAnsi="Times New Roman" w:cs="Times New Roman"/>
          <w:b/>
          <w:sz w:val="24"/>
          <w:szCs w:val="24"/>
        </w:rPr>
      </w:pPr>
    </w:p>
    <w:p w14:paraId="16305BEB" w14:textId="77777777" w:rsidR="00495A58" w:rsidRDefault="00495A58">
      <w:pPr>
        <w:spacing w:line="360" w:lineRule="auto"/>
        <w:rPr>
          <w:rFonts w:ascii="Times New Roman" w:eastAsia="Times New Roman" w:hAnsi="Times New Roman" w:cs="Times New Roman"/>
          <w:b/>
          <w:sz w:val="24"/>
          <w:szCs w:val="24"/>
        </w:rPr>
      </w:pPr>
    </w:p>
    <w:p w14:paraId="5842F25A" w14:textId="3D8E690B" w:rsidR="00495A5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Developing CineMatch reshaped my perception of coding from a mechanical task to a reflective, creative practice. Each stage enabled me to develop the idea of computational thinking as a mindset that integrates logic, creativity and problem solving and which deepened my appreciation of code as a form of communication. Ultimately, </w:t>
      </w:r>
      <w:proofErr w:type="spellStart"/>
      <w:r>
        <w:rPr>
          <w:rFonts w:ascii="Times New Roman" w:eastAsia="Times New Roman" w:hAnsi="Times New Roman" w:cs="Times New Roman"/>
          <w:sz w:val="24"/>
          <w:szCs w:val="24"/>
        </w:rPr>
        <w:t>Cinematch</w:t>
      </w:r>
      <w:proofErr w:type="spellEnd"/>
      <w:r>
        <w:rPr>
          <w:rFonts w:ascii="Times New Roman" w:eastAsia="Times New Roman" w:hAnsi="Times New Roman" w:cs="Times New Roman"/>
          <w:sz w:val="24"/>
          <w:szCs w:val="24"/>
        </w:rPr>
        <w:t xml:space="preserve"> became a mirror of my coding </w:t>
      </w:r>
      <w:r w:rsidR="00AF0668">
        <w:rPr>
          <w:rFonts w:ascii="Times New Roman" w:eastAsia="Times New Roman" w:hAnsi="Times New Roman" w:cs="Times New Roman"/>
          <w:sz w:val="24"/>
          <w:szCs w:val="24"/>
        </w:rPr>
        <w:t>journey,</w:t>
      </w:r>
      <w:r>
        <w:rPr>
          <w:rFonts w:ascii="Times New Roman" w:eastAsia="Times New Roman" w:hAnsi="Times New Roman" w:cs="Times New Roman"/>
          <w:sz w:val="24"/>
          <w:szCs w:val="24"/>
        </w:rPr>
        <w:t xml:space="preserve"> and this personal reflection marks not just the completion of my A2 but the development of a new way of thinking. </w:t>
      </w:r>
    </w:p>
    <w:p w14:paraId="1B585870" w14:textId="77777777" w:rsidR="00495A58" w:rsidRDefault="00495A58">
      <w:pPr>
        <w:spacing w:line="360" w:lineRule="auto"/>
        <w:rPr>
          <w:rFonts w:ascii="Times New Roman" w:eastAsia="Times New Roman" w:hAnsi="Times New Roman" w:cs="Times New Roman"/>
          <w:b/>
          <w:sz w:val="24"/>
          <w:szCs w:val="24"/>
        </w:rPr>
      </w:pPr>
    </w:p>
    <w:p w14:paraId="27459030" w14:textId="77777777" w:rsidR="00495A58" w:rsidRDefault="00000000">
      <w:pPr>
        <w:pStyle w:val="Heading1"/>
        <w:keepNext w:val="0"/>
        <w:keepLines w:val="0"/>
        <w:spacing w:before="0" w:after="0" w:line="480" w:lineRule="auto"/>
        <w:ind w:left="720"/>
        <w:jc w:val="center"/>
        <w:rPr>
          <w:rFonts w:ascii="Times New Roman" w:eastAsia="Times New Roman" w:hAnsi="Times New Roman" w:cs="Times New Roman"/>
          <w:b/>
          <w:sz w:val="24"/>
          <w:szCs w:val="24"/>
        </w:rPr>
      </w:pPr>
      <w:bookmarkStart w:id="0" w:name="_ufwarwahi916" w:colFirst="0" w:colLast="0"/>
      <w:bookmarkEnd w:id="0"/>
      <w:r>
        <w:rPr>
          <w:rFonts w:ascii="Times New Roman" w:eastAsia="Times New Roman" w:hAnsi="Times New Roman" w:cs="Times New Roman"/>
          <w:b/>
          <w:sz w:val="24"/>
          <w:szCs w:val="24"/>
        </w:rPr>
        <w:t>References</w:t>
      </w:r>
    </w:p>
    <w:p w14:paraId="32B95090"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Berry, D. M., &amp; </w:t>
      </w:r>
      <w:proofErr w:type="spellStart"/>
      <w:r>
        <w:rPr>
          <w:rFonts w:ascii="Times New Roman" w:eastAsia="Times New Roman" w:hAnsi="Times New Roman" w:cs="Times New Roman"/>
          <w:sz w:val="24"/>
          <w:szCs w:val="24"/>
        </w:rPr>
        <w:t>Proquest</w:t>
      </w:r>
      <w:proofErr w:type="spellEnd"/>
      <w:r>
        <w:rPr>
          <w:rFonts w:ascii="Times New Roman" w:eastAsia="Times New Roman" w:hAnsi="Times New Roman" w:cs="Times New Roman"/>
          <w:sz w:val="24"/>
          <w:szCs w:val="24"/>
        </w:rPr>
        <w:t xml:space="preserve"> (Firm. (2011). </w:t>
      </w:r>
      <w:r>
        <w:rPr>
          <w:rFonts w:ascii="Times New Roman" w:eastAsia="Times New Roman" w:hAnsi="Times New Roman" w:cs="Times New Roman"/>
          <w:i/>
          <w:sz w:val="24"/>
          <w:szCs w:val="24"/>
        </w:rPr>
        <w:t>The philosophy of software code and mediation in the digital age</w:t>
      </w:r>
      <w:r>
        <w:rPr>
          <w:rFonts w:ascii="Times New Roman" w:eastAsia="Times New Roman" w:hAnsi="Times New Roman" w:cs="Times New Roman"/>
          <w:sz w:val="24"/>
          <w:szCs w:val="24"/>
        </w:rPr>
        <w:t xml:space="preserve">. Palgrave Macmillan. </w:t>
      </w:r>
    </w:p>
    <w:p w14:paraId="0A5476F6" w14:textId="77777777" w:rsidR="00495A58" w:rsidRDefault="00495A58">
      <w:pPr>
        <w:spacing w:line="480" w:lineRule="auto"/>
        <w:ind w:left="720"/>
        <w:rPr>
          <w:rFonts w:ascii="Times New Roman" w:eastAsia="Times New Roman" w:hAnsi="Times New Roman" w:cs="Times New Roman"/>
          <w:sz w:val="24"/>
          <w:szCs w:val="24"/>
        </w:rPr>
      </w:pPr>
    </w:p>
    <w:p w14:paraId="65647C41"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2020. (2020, October 10). </w:t>
      </w:r>
      <w:r>
        <w:rPr>
          <w:rFonts w:ascii="Times New Roman" w:eastAsia="Times New Roman" w:hAnsi="Times New Roman" w:cs="Times New Roman"/>
          <w:i/>
          <w:sz w:val="24"/>
          <w:szCs w:val="24"/>
        </w:rPr>
        <w:t xml:space="preserve">VS Code tips — Errors, warnings, and find results in the </w:t>
      </w:r>
      <w:proofErr w:type="spellStart"/>
      <w:r>
        <w:rPr>
          <w:rFonts w:ascii="Times New Roman" w:eastAsia="Times New Roman" w:hAnsi="Times New Roman" w:cs="Times New Roman"/>
          <w:i/>
          <w:sz w:val="24"/>
          <w:szCs w:val="24"/>
        </w:rPr>
        <w:t>minimap</w:t>
      </w:r>
      <w:proofErr w:type="spellEnd"/>
      <w:r>
        <w:rPr>
          <w:rFonts w:ascii="Times New Roman" w:eastAsia="Times New Roman" w:hAnsi="Times New Roman" w:cs="Times New Roman"/>
          <w:sz w:val="24"/>
          <w:szCs w:val="24"/>
        </w:rPr>
        <w:t xml:space="preserve">. YouTube. </w:t>
      </w:r>
      <w:hyperlink r:id="rId6">
        <w:r>
          <w:rPr>
            <w:rFonts w:ascii="Times New Roman" w:eastAsia="Times New Roman" w:hAnsi="Times New Roman" w:cs="Times New Roman"/>
            <w:color w:val="1155CC"/>
            <w:sz w:val="24"/>
            <w:szCs w:val="24"/>
            <w:u w:val="single"/>
          </w:rPr>
          <w:t>https://www.youtube.com/watch?v=D3pEFnx5f7U</w:t>
        </w:r>
      </w:hyperlink>
      <w:r>
        <w:rPr>
          <w:rFonts w:ascii="Times New Roman" w:eastAsia="Times New Roman" w:hAnsi="Times New Roman" w:cs="Times New Roman"/>
          <w:sz w:val="24"/>
          <w:szCs w:val="24"/>
        </w:rPr>
        <w:t xml:space="preserve"> </w:t>
      </w:r>
    </w:p>
    <w:p w14:paraId="5AFFAEFD" w14:textId="77777777" w:rsidR="00495A58" w:rsidRDefault="00495A58">
      <w:pPr>
        <w:spacing w:line="480" w:lineRule="auto"/>
        <w:ind w:left="720"/>
        <w:rPr>
          <w:rFonts w:ascii="Times New Roman" w:eastAsia="Times New Roman" w:hAnsi="Times New Roman" w:cs="Times New Roman"/>
          <w:sz w:val="24"/>
          <w:szCs w:val="24"/>
        </w:rPr>
      </w:pPr>
    </w:p>
    <w:p w14:paraId="1DE916E6"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Codemy</w:t>
      </w:r>
      <w:proofErr w:type="spellEnd"/>
      <w:r>
        <w:rPr>
          <w:rFonts w:ascii="Times New Roman" w:eastAsia="Times New Roman" w:hAnsi="Times New Roman" w:cs="Times New Roman"/>
          <w:sz w:val="24"/>
          <w:szCs w:val="24"/>
        </w:rPr>
        <w:t xml:space="preserve">. (2019a). </w:t>
      </w:r>
      <w:r>
        <w:rPr>
          <w:rFonts w:ascii="Times New Roman" w:eastAsia="Times New Roman" w:hAnsi="Times New Roman" w:cs="Times New Roman"/>
          <w:i/>
          <w:sz w:val="24"/>
          <w:szCs w:val="24"/>
        </w:rPr>
        <w:t xml:space="preserve">Dependent Drop Downs and List Boxes - Python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GUI Tutorial #152</w:t>
      </w:r>
      <w:r>
        <w:rPr>
          <w:rFonts w:ascii="Times New Roman" w:eastAsia="Times New Roman" w:hAnsi="Times New Roman" w:cs="Times New Roman"/>
          <w:sz w:val="24"/>
          <w:szCs w:val="24"/>
        </w:rPr>
        <w:t xml:space="preserve">. Www.youtube.com. </w:t>
      </w:r>
      <w:hyperlink r:id="rId7">
        <w:r>
          <w:rPr>
            <w:rFonts w:ascii="Times New Roman" w:eastAsia="Times New Roman" w:hAnsi="Times New Roman" w:cs="Times New Roman"/>
            <w:color w:val="1155CC"/>
            <w:sz w:val="24"/>
            <w:szCs w:val="24"/>
            <w:u w:val="single"/>
          </w:rPr>
          <w:t>https://www.youtube.com/watch?v=bH9r3wM9Idw</w:t>
        </w:r>
      </w:hyperlink>
    </w:p>
    <w:p w14:paraId="12203A1E" w14:textId="77777777" w:rsidR="00495A58" w:rsidRDefault="00495A58">
      <w:pPr>
        <w:spacing w:line="480" w:lineRule="auto"/>
        <w:ind w:left="720"/>
        <w:rPr>
          <w:rFonts w:ascii="Times New Roman" w:eastAsia="Times New Roman" w:hAnsi="Times New Roman" w:cs="Times New Roman"/>
          <w:sz w:val="24"/>
          <w:szCs w:val="24"/>
        </w:rPr>
      </w:pPr>
    </w:p>
    <w:p w14:paraId="79624C17"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Codemy</w:t>
      </w:r>
      <w:proofErr w:type="spellEnd"/>
      <w:r>
        <w:rPr>
          <w:rFonts w:ascii="Times New Roman" w:eastAsia="Times New Roman" w:hAnsi="Times New Roman" w:cs="Times New Roman"/>
          <w:sz w:val="24"/>
          <w:szCs w:val="24"/>
        </w:rPr>
        <w:t xml:space="preserve">. (2019b, May 1). </w:t>
      </w:r>
      <w:r>
        <w:rPr>
          <w:rFonts w:ascii="Times New Roman" w:eastAsia="Times New Roman" w:hAnsi="Times New Roman" w:cs="Times New Roman"/>
          <w:i/>
          <w:sz w:val="24"/>
          <w:szCs w:val="24"/>
        </w:rPr>
        <w:t xml:space="preserve">Dropdown Menus </w:t>
      </w:r>
      <w:proofErr w:type="gramStart"/>
      <w:r>
        <w:rPr>
          <w:rFonts w:ascii="Times New Roman" w:eastAsia="Times New Roman" w:hAnsi="Times New Roman" w:cs="Times New Roman"/>
          <w:i/>
          <w:sz w:val="24"/>
          <w:szCs w:val="24"/>
        </w:rPr>
        <w:t>With</w:t>
      </w:r>
      <w:proofErr w:type="gram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 Python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GUI Tutorial #18</w:t>
      </w:r>
      <w:r>
        <w:rPr>
          <w:rFonts w:ascii="Times New Roman" w:eastAsia="Times New Roman" w:hAnsi="Times New Roman" w:cs="Times New Roman"/>
          <w:sz w:val="24"/>
          <w:szCs w:val="24"/>
        </w:rPr>
        <w:t xml:space="preserve">. Www.youtube.com. </w:t>
      </w:r>
      <w:hyperlink r:id="rId8">
        <w:r>
          <w:rPr>
            <w:rFonts w:ascii="Times New Roman" w:eastAsia="Times New Roman" w:hAnsi="Times New Roman" w:cs="Times New Roman"/>
            <w:color w:val="1155CC"/>
            <w:sz w:val="24"/>
            <w:szCs w:val="24"/>
            <w:u w:val="single"/>
          </w:rPr>
          <w:t>https://www.youtube.com/watch?v=3E_fK5hCUnI</w:t>
        </w:r>
      </w:hyperlink>
    </w:p>
    <w:p w14:paraId="4B0DFB3A" w14:textId="77777777" w:rsidR="00495A58" w:rsidRDefault="00495A58">
      <w:pPr>
        <w:spacing w:line="480" w:lineRule="auto"/>
        <w:ind w:left="720"/>
        <w:rPr>
          <w:rFonts w:ascii="Times New Roman" w:eastAsia="Times New Roman" w:hAnsi="Times New Roman" w:cs="Times New Roman"/>
          <w:sz w:val="24"/>
          <w:szCs w:val="24"/>
        </w:rPr>
      </w:pPr>
    </w:p>
    <w:p w14:paraId="726BB70F"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Codemy.com. (2020, April 21). </w:t>
      </w:r>
      <w:r>
        <w:rPr>
          <w:rFonts w:ascii="Times New Roman" w:eastAsia="Times New Roman" w:hAnsi="Times New Roman" w:cs="Times New Roman"/>
          <w:i/>
          <w:sz w:val="24"/>
          <w:szCs w:val="24"/>
        </w:rPr>
        <w:t xml:space="preserve">List Boxes - Python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GUI Tutorial #61</w:t>
      </w:r>
      <w:r>
        <w:rPr>
          <w:rFonts w:ascii="Times New Roman" w:eastAsia="Times New Roman" w:hAnsi="Times New Roman" w:cs="Times New Roman"/>
          <w:sz w:val="24"/>
          <w:szCs w:val="24"/>
        </w:rPr>
        <w:t xml:space="preserve">. YouTube. </w:t>
      </w:r>
      <w:hyperlink r:id="rId9">
        <w:r>
          <w:rPr>
            <w:rFonts w:ascii="Times New Roman" w:eastAsia="Times New Roman" w:hAnsi="Times New Roman" w:cs="Times New Roman"/>
            <w:color w:val="1155CC"/>
            <w:sz w:val="24"/>
            <w:szCs w:val="24"/>
            <w:u w:val="single"/>
          </w:rPr>
          <w:t>https://www.youtube.com/watch?v=wEv3BworNK8</w:t>
        </w:r>
      </w:hyperlink>
    </w:p>
    <w:p w14:paraId="295AB63C" w14:textId="77777777" w:rsidR="00495A58" w:rsidRDefault="00495A58">
      <w:pPr>
        <w:spacing w:line="480" w:lineRule="auto"/>
        <w:ind w:left="720"/>
        <w:rPr>
          <w:rFonts w:ascii="Times New Roman" w:eastAsia="Times New Roman" w:hAnsi="Times New Roman" w:cs="Times New Roman"/>
          <w:sz w:val="24"/>
          <w:szCs w:val="24"/>
        </w:rPr>
      </w:pPr>
    </w:p>
    <w:p w14:paraId="180DD1F9"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Ford, P. (2015). </w:t>
      </w:r>
      <w:r>
        <w:rPr>
          <w:rFonts w:ascii="Times New Roman" w:eastAsia="Times New Roman" w:hAnsi="Times New Roman" w:cs="Times New Roman"/>
          <w:i/>
          <w:sz w:val="24"/>
          <w:szCs w:val="24"/>
        </w:rPr>
        <w:t>What Is Code? If You Don’t Know, You Need to Read This</w:t>
      </w:r>
      <w:r>
        <w:rPr>
          <w:rFonts w:ascii="Times New Roman" w:eastAsia="Times New Roman" w:hAnsi="Times New Roman" w:cs="Times New Roman"/>
          <w:sz w:val="24"/>
          <w:szCs w:val="24"/>
        </w:rPr>
        <w:t xml:space="preserve">. Bloomberg.com. </w:t>
      </w:r>
      <w:hyperlink r:id="rId10">
        <w:r>
          <w:rPr>
            <w:rFonts w:ascii="Times New Roman" w:eastAsia="Times New Roman" w:hAnsi="Times New Roman" w:cs="Times New Roman"/>
            <w:color w:val="1155CC"/>
            <w:sz w:val="24"/>
            <w:szCs w:val="24"/>
            <w:u w:val="single"/>
          </w:rPr>
          <w:t>https://www.bloomberg.com/graphics/2015-paul-ford-what-is-code</w:t>
        </w:r>
      </w:hyperlink>
      <w:r>
        <w:rPr>
          <w:rFonts w:ascii="Times New Roman" w:eastAsia="Times New Roman" w:hAnsi="Times New Roman" w:cs="Times New Roman"/>
          <w:sz w:val="24"/>
          <w:szCs w:val="24"/>
        </w:rPr>
        <w:t xml:space="preserve"> </w:t>
      </w:r>
    </w:p>
    <w:p w14:paraId="653CFD72" w14:textId="77777777" w:rsidR="00495A58" w:rsidRDefault="00495A58">
      <w:pPr>
        <w:spacing w:line="480" w:lineRule="auto"/>
        <w:ind w:left="720"/>
        <w:rPr>
          <w:rFonts w:ascii="Times New Roman" w:eastAsia="Times New Roman" w:hAnsi="Times New Roman" w:cs="Times New Roman"/>
          <w:sz w:val="24"/>
          <w:szCs w:val="24"/>
        </w:rPr>
      </w:pPr>
    </w:p>
    <w:p w14:paraId="6FD3DCE5"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(2020, November 24). </w:t>
      </w:r>
      <w:r>
        <w:rPr>
          <w:rFonts w:ascii="Times New Roman" w:eastAsia="Times New Roman" w:hAnsi="Times New Roman" w:cs="Times New Roman"/>
          <w:i/>
          <w:sz w:val="24"/>
          <w:szCs w:val="24"/>
        </w:rPr>
        <w:t xml:space="preserve">Dropdown Menus in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w:t>
      </w:r>
      <w:hyperlink r:id="rId11">
        <w:r>
          <w:rPr>
            <w:rFonts w:ascii="Times New Roman" w:eastAsia="Times New Roman" w:hAnsi="Times New Roman" w:cs="Times New Roman"/>
            <w:color w:val="1155CC"/>
            <w:sz w:val="24"/>
            <w:szCs w:val="24"/>
            <w:u w:val="single"/>
          </w:rPr>
          <w:t>https://www.geeksforgeeks.org/python/dropdown-menus-tkinter/</w:t>
        </w:r>
      </w:hyperlink>
      <w:r>
        <w:rPr>
          <w:rFonts w:ascii="Times New Roman" w:eastAsia="Times New Roman" w:hAnsi="Times New Roman" w:cs="Times New Roman"/>
          <w:sz w:val="24"/>
          <w:szCs w:val="24"/>
        </w:rPr>
        <w:t xml:space="preserve"> </w:t>
      </w:r>
    </w:p>
    <w:p w14:paraId="2DCE3F45" w14:textId="77777777" w:rsidR="00495A58" w:rsidRDefault="00495A58">
      <w:pPr>
        <w:spacing w:line="480" w:lineRule="auto"/>
        <w:ind w:left="720"/>
        <w:rPr>
          <w:rFonts w:ascii="Times New Roman" w:eastAsia="Times New Roman" w:hAnsi="Times New Roman" w:cs="Times New Roman"/>
          <w:sz w:val="24"/>
          <w:szCs w:val="24"/>
        </w:rPr>
      </w:pPr>
    </w:p>
    <w:p w14:paraId="5C5DFA21"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(2021, July 18). </w:t>
      </w:r>
      <w:r>
        <w:rPr>
          <w:rFonts w:ascii="Times New Roman" w:eastAsia="Times New Roman" w:hAnsi="Times New Roman" w:cs="Times New Roman"/>
          <w:i/>
          <w:sz w:val="24"/>
          <w:szCs w:val="24"/>
        </w:rPr>
        <w:t>Recommendation System in Python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w:t>
      </w:r>
      <w:hyperlink r:id="rId12">
        <w:r>
          <w:rPr>
            <w:rFonts w:ascii="Times New Roman" w:eastAsia="Times New Roman" w:hAnsi="Times New Roman" w:cs="Times New Roman"/>
            <w:color w:val="1155CC"/>
            <w:sz w:val="24"/>
            <w:szCs w:val="24"/>
            <w:u w:val="single"/>
          </w:rPr>
          <w:t>https://www.geeksforgeeks.org/machine-learning/recommendation-system-in-python/</w:t>
        </w:r>
      </w:hyperlink>
      <w:r>
        <w:rPr>
          <w:rFonts w:ascii="Times New Roman" w:eastAsia="Times New Roman" w:hAnsi="Times New Roman" w:cs="Times New Roman"/>
          <w:sz w:val="24"/>
          <w:szCs w:val="24"/>
        </w:rPr>
        <w:t xml:space="preserve"> </w:t>
      </w:r>
    </w:p>
    <w:p w14:paraId="1C51A972" w14:textId="77777777" w:rsidR="00495A58" w:rsidRDefault="00495A58">
      <w:pPr>
        <w:spacing w:line="480" w:lineRule="auto"/>
        <w:ind w:left="720"/>
        <w:rPr>
          <w:rFonts w:ascii="Times New Roman" w:eastAsia="Times New Roman" w:hAnsi="Times New Roman" w:cs="Times New Roman"/>
          <w:sz w:val="24"/>
          <w:szCs w:val="24"/>
        </w:rPr>
      </w:pPr>
    </w:p>
    <w:p w14:paraId="03DE2BA5"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(2023, July 19).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Cheat Sheet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w:t>
      </w:r>
      <w:hyperlink r:id="rId13">
        <w:r>
          <w:rPr>
            <w:rFonts w:ascii="Times New Roman" w:eastAsia="Times New Roman" w:hAnsi="Times New Roman" w:cs="Times New Roman"/>
            <w:color w:val="1155CC"/>
            <w:sz w:val="24"/>
            <w:szCs w:val="24"/>
            <w:u w:val="single"/>
          </w:rPr>
          <w:t>https://www.geeksforgeeks.org/python/tkinter-cheat-sheet/</w:t>
        </w:r>
      </w:hyperlink>
      <w:r>
        <w:rPr>
          <w:rFonts w:ascii="Times New Roman" w:eastAsia="Times New Roman" w:hAnsi="Times New Roman" w:cs="Times New Roman"/>
          <w:sz w:val="24"/>
          <w:szCs w:val="24"/>
        </w:rPr>
        <w:t xml:space="preserve"> </w:t>
      </w:r>
    </w:p>
    <w:p w14:paraId="7D3D1960" w14:textId="77777777" w:rsidR="00495A58" w:rsidRDefault="00495A58">
      <w:pPr>
        <w:spacing w:line="480" w:lineRule="auto"/>
        <w:ind w:left="720"/>
        <w:rPr>
          <w:rFonts w:ascii="Times New Roman" w:eastAsia="Times New Roman" w:hAnsi="Times New Roman" w:cs="Times New Roman"/>
          <w:sz w:val="24"/>
          <w:szCs w:val="24"/>
        </w:rPr>
      </w:pPr>
    </w:p>
    <w:p w14:paraId="2C03802C"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(2024, May 27). </w:t>
      </w:r>
      <w:r>
        <w:rPr>
          <w:rFonts w:ascii="Times New Roman" w:eastAsia="Times New Roman" w:hAnsi="Times New Roman" w:cs="Times New Roman"/>
          <w:i/>
          <w:sz w:val="24"/>
          <w:szCs w:val="24"/>
        </w:rPr>
        <w:t xml:space="preserve">Python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Mainloop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w:t>
      </w:r>
      <w:hyperlink r:id="rId14">
        <w:r>
          <w:rPr>
            <w:rFonts w:ascii="Times New Roman" w:eastAsia="Times New Roman" w:hAnsi="Times New Roman" w:cs="Times New Roman"/>
            <w:color w:val="1155CC"/>
            <w:sz w:val="24"/>
            <w:szCs w:val="24"/>
            <w:u w:val="single"/>
          </w:rPr>
          <w:t>https://www.geeksforgeeks.org/python/python-tkinter-mainloop/</w:t>
        </w:r>
      </w:hyperlink>
      <w:r>
        <w:rPr>
          <w:rFonts w:ascii="Times New Roman" w:eastAsia="Times New Roman" w:hAnsi="Times New Roman" w:cs="Times New Roman"/>
          <w:sz w:val="24"/>
          <w:szCs w:val="24"/>
        </w:rPr>
        <w:t xml:space="preserve"> </w:t>
      </w:r>
    </w:p>
    <w:p w14:paraId="1D58DB0C" w14:textId="77777777" w:rsidR="00495A58" w:rsidRDefault="00495A58">
      <w:pPr>
        <w:spacing w:line="480" w:lineRule="auto"/>
        <w:ind w:left="720"/>
        <w:rPr>
          <w:rFonts w:ascii="Times New Roman" w:eastAsia="Times New Roman" w:hAnsi="Times New Roman" w:cs="Times New Roman"/>
          <w:sz w:val="24"/>
          <w:szCs w:val="24"/>
        </w:rPr>
      </w:pPr>
    </w:p>
    <w:p w14:paraId="74D824A3"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Gray, D. (2023, February 15). </w:t>
      </w:r>
      <w:r>
        <w:rPr>
          <w:rFonts w:ascii="Times New Roman" w:eastAsia="Times New Roman" w:hAnsi="Times New Roman" w:cs="Times New Roman"/>
          <w:i/>
          <w:sz w:val="24"/>
          <w:szCs w:val="24"/>
        </w:rPr>
        <w:t>Python Tutorial for Beginners with VS Code 🐍</w:t>
      </w:r>
      <w:r>
        <w:rPr>
          <w:rFonts w:ascii="Times New Roman" w:eastAsia="Times New Roman" w:hAnsi="Times New Roman" w:cs="Times New Roman"/>
          <w:sz w:val="24"/>
          <w:szCs w:val="24"/>
        </w:rPr>
        <w:t xml:space="preserve">. Www.youtube.com. </w:t>
      </w:r>
      <w:hyperlink r:id="rId15">
        <w:r>
          <w:rPr>
            <w:rFonts w:ascii="Times New Roman" w:eastAsia="Times New Roman" w:hAnsi="Times New Roman" w:cs="Times New Roman"/>
            <w:color w:val="1155CC"/>
            <w:sz w:val="24"/>
            <w:szCs w:val="24"/>
            <w:u w:val="single"/>
          </w:rPr>
          <w:t>https://www.youtube.com/watch?v=6i3e-j3wSf0</w:t>
        </w:r>
      </w:hyperlink>
      <w:r>
        <w:rPr>
          <w:rFonts w:ascii="Times New Roman" w:eastAsia="Times New Roman" w:hAnsi="Times New Roman" w:cs="Times New Roman"/>
          <w:sz w:val="24"/>
          <w:szCs w:val="24"/>
        </w:rPr>
        <w:t xml:space="preserve"> </w:t>
      </w:r>
    </w:p>
    <w:p w14:paraId="230273C8" w14:textId="77777777" w:rsidR="00495A58" w:rsidRDefault="00495A58">
      <w:pPr>
        <w:spacing w:line="480" w:lineRule="auto"/>
        <w:ind w:left="720"/>
        <w:rPr>
          <w:rFonts w:ascii="Times New Roman" w:eastAsia="Times New Roman" w:hAnsi="Times New Roman" w:cs="Times New Roman"/>
          <w:sz w:val="24"/>
          <w:szCs w:val="24"/>
        </w:rPr>
      </w:pPr>
    </w:p>
    <w:p w14:paraId="30208F28"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HRK Tech. (2023, January 8). </w:t>
      </w:r>
      <w:r>
        <w:rPr>
          <w:rFonts w:ascii="Times New Roman" w:eastAsia="Times New Roman" w:hAnsi="Times New Roman" w:cs="Times New Roman"/>
          <w:i/>
          <w:sz w:val="24"/>
          <w:szCs w:val="24"/>
        </w:rPr>
        <w:t xml:space="preserve">How To install Any Python Module in Your </w:t>
      </w:r>
      <w:proofErr w:type="spellStart"/>
      <w:r>
        <w:rPr>
          <w:rFonts w:ascii="Times New Roman" w:eastAsia="Times New Roman" w:hAnsi="Times New Roman" w:cs="Times New Roman"/>
          <w:i/>
          <w:sz w:val="24"/>
          <w:szCs w:val="24"/>
        </w:rPr>
        <w:t>VsCode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numpy,random,panda</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YouTube. </w:t>
      </w:r>
      <w:hyperlink r:id="rId16">
        <w:r>
          <w:rPr>
            <w:rFonts w:ascii="Times New Roman" w:eastAsia="Times New Roman" w:hAnsi="Times New Roman" w:cs="Times New Roman"/>
            <w:color w:val="1155CC"/>
            <w:sz w:val="24"/>
            <w:szCs w:val="24"/>
            <w:u w:val="single"/>
          </w:rPr>
          <w:t>https://www.youtube.com/watch?v=DR6wpDVsUsw</w:t>
        </w:r>
      </w:hyperlink>
      <w:r>
        <w:rPr>
          <w:rFonts w:ascii="Times New Roman" w:eastAsia="Times New Roman" w:hAnsi="Times New Roman" w:cs="Times New Roman"/>
          <w:sz w:val="24"/>
          <w:szCs w:val="24"/>
        </w:rPr>
        <w:t xml:space="preserve"> </w:t>
      </w:r>
    </w:p>
    <w:p w14:paraId="6C20C0A7" w14:textId="77777777" w:rsidR="00495A58" w:rsidRDefault="00495A58">
      <w:pPr>
        <w:spacing w:line="480" w:lineRule="auto"/>
        <w:ind w:left="720"/>
        <w:rPr>
          <w:rFonts w:ascii="Times New Roman" w:eastAsia="Times New Roman" w:hAnsi="Times New Roman" w:cs="Times New Roman"/>
          <w:sz w:val="24"/>
          <w:szCs w:val="24"/>
        </w:rPr>
      </w:pPr>
    </w:p>
    <w:p w14:paraId="3F8BBFAD"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JimShapedCoding</w:t>
      </w:r>
      <w:proofErr w:type="spellEnd"/>
      <w:r>
        <w:rPr>
          <w:rFonts w:ascii="Times New Roman" w:eastAsia="Times New Roman" w:hAnsi="Times New Roman" w:cs="Times New Roman"/>
          <w:sz w:val="24"/>
          <w:szCs w:val="24"/>
        </w:rPr>
        <w:t xml:space="preserve">. (2020, September 6). </w:t>
      </w:r>
      <w:r>
        <w:rPr>
          <w:rFonts w:ascii="Times New Roman" w:eastAsia="Times New Roman" w:hAnsi="Times New Roman" w:cs="Times New Roman"/>
          <w:i/>
          <w:sz w:val="24"/>
          <w:szCs w:val="24"/>
        </w:rPr>
        <w:t xml:space="preserve">Python GUI Development Tutorial - Introduction to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 Create a random music player program</w:t>
      </w:r>
      <w:r>
        <w:rPr>
          <w:rFonts w:ascii="Times New Roman" w:eastAsia="Times New Roman" w:hAnsi="Times New Roman" w:cs="Times New Roman"/>
          <w:sz w:val="24"/>
          <w:szCs w:val="24"/>
        </w:rPr>
        <w:t xml:space="preserve">. YouTube. </w:t>
      </w:r>
      <w:hyperlink r:id="rId17">
        <w:r>
          <w:rPr>
            <w:rFonts w:ascii="Times New Roman" w:eastAsia="Times New Roman" w:hAnsi="Times New Roman" w:cs="Times New Roman"/>
            <w:color w:val="1155CC"/>
            <w:sz w:val="24"/>
            <w:szCs w:val="24"/>
            <w:u w:val="single"/>
          </w:rPr>
          <w:t>https://www.youtube.com/watch?v=0tqZ6rMcqGE</w:t>
        </w:r>
      </w:hyperlink>
      <w:r>
        <w:rPr>
          <w:rFonts w:ascii="Times New Roman" w:eastAsia="Times New Roman" w:hAnsi="Times New Roman" w:cs="Times New Roman"/>
          <w:sz w:val="24"/>
          <w:szCs w:val="24"/>
        </w:rPr>
        <w:t xml:space="preserve"> </w:t>
      </w:r>
    </w:p>
    <w:p w14:paraId="6F45372C" w14:textId="77777777" w:rsidR="00495A58" w:rsidRDefault="00495A58">
      <w:pPr>
        <w:spacing w:line="480" w:lineRule="auto"/>
        <w:ind w:left="720"/>
        <w:rPr>
          <w:rFonts w:ascii="Times New Roman" w:eastAsia="Times New Roman" w:hAnsi="Times New Roman" w:cs="Times New Roman"/>
          <w:sz w:val="24"/>
          <w:szCs w:val="24"/>
        </w:rPr>
      </w:pPr>
    </w:p>
    <w:p w14:paraId="4D627F55"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Kuniavsky</w:t>
      </w:r>
      <w:proofErr w:type="spellEnd"/>
      <w:r>
        <w:rPr>
          <w:rFonts w:ascii="Times New Roman" w:eastAsia="Times New Roman" w:hAnsi="Times New Roman" w:cs="Times New Roman"/>
          <w:sz w:val="24"/>
          <w:szCs w:val="24"/>
        </w:rPr>
        <w:t xml:space="preserve">, M. (2008). </w:t>
      </w:r>
      <w:proofErr w:type="spellStart"/>
      <w:r>
        <w:rPr>
          <w:rFonts w:ascii="Times New Roman" w:eastAsia="Times New Roman" w:hAnsi="Times New Roman" w:cs="Times New Roman"/>
          <w:sz w:val="24"/>
          <w:szCs w:val="24"/>
        </w:rPr>
        <w:t>FEATUREUser</w:t>
      </w:r>
      <w:proofErr w:type="spellEnd"/>
      <w:r>
        <w:rPr>
          <w:rFonts w:ascii="Times New Roman" w:eastAsia="Times New Roman" w:hAnsi="Times New Roman" w:cs="Times New Roman"/>
          <w:sz w:val="24"/>
          <w:szCs w:val="24"/>
        </w:rPr>
        <w:t xml:space="preserve"> experience design for ubiquitous computing. </w:t>
      </w:r>
      <w:r>
        <w:rPr>
          <w:rFonts w:ascii="Times New Roman" w:eastAsia="Times New Roman" w:hAnsi="Times New Roman" w:cs="Times New Roman"/>
          <w:i/>
          <w:sz w:val="24"/>
          <w:szCs w:val="24"/>
        </w:rPr>
        <w:t>Interactions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w:t>
      </w:r>
      <w:r>
        <w:rPr>
          <w:rFonts w:ascii="Times New Roman" w:eastAsia="Times New Roman" w:hAnsi="Times New Roman" w:cs="Times New Roman"/>
          <w:sz w:val="24"/>
          <w:szCs w:val="24"/>
        </w:rPr>
        <w:t xml:space="preserve">(6), 20–22. </w:t>
      </w:r>
      <w:hyperlink r:id="rId18">
        <w:r>
          <w:rPr>
            <w:rFonts w:ascii="Times New Roman" w:eastAsia="Times New Roman" w:hAnsi="Times New Roman" w:cs="Times New Roman"/>
            <w:color w:val="1155CC"/>
            <w:sz w:val="24"/>
            <w:szCs w:val="24"/>
            <w:u w:val="single"/>
          </w:rPr>
          <w:t>https://doi.org/10.1145/1409040.1409045</w:t>
        </w:r>
      </w:hyperlink>
      <w:r>
        <w:rPr>
          <w:rFonts w:ascii="Times New Roman" w:eastAsia="Times New Roman" w:hAnsi="Times New Roman" w:cs="Times New Roman"/>
          <w:sz w:val="24"/>
          <w:szCs w:val="24"/>
        </w:rPr>
        <w:t xml:space="preserve"> </w:t>
      </w:r>
    </w:p>
    <w:p w14:paraId="56BBAC61" w14:textId="77777777" w:rsidR="00495A58" w:rsidRDefault="00495A58">
      <w:pPr>
        <w:spacing w:line="480" w:lineRule="auto"/>
        <w:ind w:left="720"/>
        <w:rPr>
          <w:rFonts w:ascii="Times New Roman" w:eastAsia="Times New Roman" w:hAnsi="Times New Roman" w:cs="Times New Roman"/>
          <w:sz w:val="24"/>
          <w:szCs w:val="24"/>
        </w:rPr>
      </w:pPr>
    </w:p>
    <w:p w14:paraId="78D0F088"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Mittelstadt</w:t>
      </w:r>
      <w:proofErr w:type="spellEnd"/>
      <w:r>
        <w:rPr>
          <w:rFonts w:ascii="Times New Roman" w:eastAsia="Times New Roman" w:hAnsi="Times New Roman" w:cs="Times New Roman"/>
          <w:sz w:val="24"/>
          <w:szCs w:val="24"/>
        </w:rPr>
        <w:t xml:space="preserve">, B. D., </w:t>
      </w:r>
      <w:proofErr w:type="spellStart"/>
      <w:r>
        <w:rPr>
          <w:rFonts w:ascii="Times New Roman" w:eastAsia="Times New Roman" w:hAnsi="Times New Roman" w:cs="Times New Roman"/>
          <w:sz w:val="24"/>
          <w:szCs w:val="24"/>
        </w:rPr>
        <w:t>Allo</w:t>
      </w:r>
      <w:proofErr w:type="spellEnd"/>
      <w:r>
        <w:rPr>
          <w:rFonts w:ascii="Times New Roman" w:eastAsia="Times New Roman" w:hAnsi="Times New Roman" w:cs="Times New Roman"/>
          <w:sz w:val="24"/>
          <w:szCs w:val="24"/>
        </w:rPr>
        <w:t xml:space="preserve">, P., Taddeo, M., Wachter, S., &amp; </w:t>
      </w:r>
      <w:proofErr w:type="spellStart"/>
      <w:r>
        <w:rPr>
          <w:rFonts w:ascii="Times New Roman" w:eastAsia="Times New Roman" w:hAnsi="Times New Roman" w:cs="Times New Roman"/>
          <w:sz w:val="24"/>
          <w:szCs w:val="24"/>
        </w:rPr>
        <w:t>Floridi</w:t>
      </w:r>
      <w:proofErr w:type="spellEnd"/>
      <w:r>
        <w:rPr>
          <w:rFonts w:ascii="Times New Roman" w:eastAsia="Times New Roman" w:hAnsi="Times New Roman" w:cs="Times New Roman"/>
          <w:sz w:val="24"/>
          <w:szCs w:val="24"/>
        </w:rPr>
        <w:t xml:space="preserve">, L. (2016). The Ethics of algorithms: Mapping the Debate. </w:t>
      </w:r>
      <w:r>
        <w:rPr>
          <w:rFonts w:ascii="Times New Roman" w:eastAsia="Times New Roman" w:hAnsi="Times New Roman" w:cs="Times New Roman"/>
          <w:i/>
          <w:sz w:val="24"/>
          <w:szCs w:val="24"/>
        </w:rPr>
        <w:t>Big Data &amp; Society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 xml:space="preserve">(2), 1–21. </w:t>
      </w:r>
      <w:hyperlink r:id="rId19">
        <w:r>
          <w:rPr>
            <w:rFonts w:ascii="Times New Roman" w:eastAsia="Times New Roman" w:hAnsi="Times New Roman" w:cs="Times New Roman"/>
            <w:color w:val="1155CC"/>
            <w:sz w:val="24"/>
            <w:szCs w:val="24"/>
            <w:u w:val="single"/>
          </w:rPr>
          <w:t>https://doi.org/10.1177/2053951716679679</w:t>
        </w:r>
      </w:hyperlink>
      <w:r>
        <w:rPr>
          <w:rFonts w:ascii="Times New Roman" w:eastAsia="Times New Roman" w:hAnsi="Times New Roman" w:cs="Times New Roman"/>
          <w:sz w:val="24"/>
          <w:szCs w:val="24"/>
        </w:rPr>
        <w:t xml:space="preserve"> </w:t>
      </w:r>
    </w:p>
    <w:p w14:paraId="02A895CF" w14:textId="77777777" w:rsidR="00495A58" w:rsidRDefault="00495A58">
      <w:pPr>
        <w:spacing w:line="480" w:lineRule="auto"/>
        <w:ind w:left="720"/>
        <w:rPr>
          <w:rFonts w:ascii="Times New Roman" w:eastAsia="Times New Roman" w:hAnsi="Times New Roman" w:cs="Times New Roman"/>
          <w:sz w:val="24"/>
          <w:szCs w:val="24"/>
        </w:rPr>
      </w:pPr>
    </w:p>
    <w:p w14:paraId="1887D82E"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Norman, D. (2013). </w:t>
      </w:r>
      <w:r>
        <w:rPr>
          <w:rFonts w:ascii="Times New Roman" w:eastAsia="Times New Roman" w:hAnsi="Times New Roman" w:cs="Times New Roman"/>
          <w:i/>
          <w:sz w:val="24"/>
          <w:szCs w:val="24"/>
        </w:rPr>
        <w:t>The Design of Everyday Things : Revised and Expanded Edition</w:t>
      </w:r>
      <w:r>
        <w:rPr>
          <w:rFonts w:ascii="Times New Roman" w:eastAsia="Times New Roman" w:hAnsi="Times New Roman" w:cs="Times New Roman"/>
          <w:sz w:val="24"/>
          <w:szCs w:val="24"/>
        </w:rPr>
        <w:t xml:space="preserve">. Basic Books. </w:t>
      </w:r>
      <w:hyperlink r:id="rId20">
        <w:r>
          <w:rPr>
            <w:rFonts w:ascii="Times New Roman" w:eastAsia="Times New Roman" w:hAnsi="Times New Roman" w:cs="Times New Roman"/>
            <w:color w:val="1155CC"/>
            <w:sz w:val="24"/>
            <w:szCs w:val="24"/>
            <w:u w:val="single"/>
          </w:rPr>
          <w:t>https://dl.icdst.org/pdfs/files4/4bb8d08a9b309df7d86e62ec4056ceef.pdf</w:t>
        </w:r>
      </w:hyperlink>
      <w:r>
        <w:rPr>
          <w:rFonts w:ascii="Times New Roman" w:eastAsia="Times New Roman" w:hAnsi="Times New Roman" w:cs="Times New Roman"/>
          <w:sz w:val="24"/>
          <w:szCs w:val="24"/>
        </w:rPr>
        <w:t xml:space="preserve"> </w:t>
      </w:r>
    </w:p>
    <w:p w14:paraId="2E7D161C" w14:textId="77777777" w:rsidR="00495A58" w:rsidRDefault="00495A58">
      <w:pPr>
        <w:spacing w:line="480" w:lineRule="auto"/>
        <w:ind w:left="720"/>
        <w:rPr>
          <w:rFonts w:ascii="Times New Roman" w:eastAsia="Times New Roman" w:hAnsi="Times New Roman" w:cs="Times New Roman"/>
          <w:sz w:val="24"/>
          <w:szCs w:val="24"/>
        </w:rPr>
      </w:pPr>
    </w:p>
    <w:p w14:paraId="0FC5FFE6"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ProgrammingKnowledge2. (2024, April 3). </w:t>
      </w:r>
      <w:r>
        <w:rPr>
          <w:rFonts w:ascii="Times New Roman" w:eastAsia="Times New Roman" w:hAnsi="Times New Roman" w:cs="Times New Roman"/>
          <w:i/>
          <w:sz w:val="24"/>
          <w:szCs w:val="24"/>
        </w:rPr>
        <w:t xml:space="preserve">How to Install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in Visual Studio Code on Windows 10 / 11</w:t>
      </w:r>
      <w:r>
        <w:rPr>
          <w:rFonts w:ascii="Times New Roman" w:eastAsia="Times New Roman" w:hAnsi="Times New Roman" w:cs="Times New Roman"/>
          <w:sz w:val="24"/>
          <w:szCs w:val="24"/>
        </w:rPr>
        <w:t xml:space="preserve">. YouTube. </w:t>
      </w:r>
      <w:hyperlink r:id="rId21">
        <w:r>
          <w:rPr>
            <w:rFonts w:ascii="Times New Roman" w:eastAsia="Times New Roman" w:hAnsi="Times New Roman" w:cs="Times New Roman"/>
            <w:color w:val="1155CC"/>
            <w:sz w:val="24"/>
            <w:szCs w:val="24"/>
            <w:u w:val="single"/>
          </w:rPr>
          <w:t>https://www.youtube.com/watch?v=b64GU6kMTuI</w:t>
        </w:r>
      </w:hyperlink>
      <w:r>
        <w:rPr>
          <w:rFonts w:ascii="Times New Roman" w:eastAsia="Times New Roman" w:hAnsi="Times New Roman" w:cs="Times New Roman"/>
          <w:sz w:val="24"/>
          <w:szCs w:val="24"/>
        </w:rPr>
        <w:t xml:space="preserve"> </w:t>
      </w:r>
    </w:p>
    <w:p w14:paraId="39F6D839" w14:textId="77777777" w:rsidR="00495A58" w:rsidRDefault="00495A58">
      <w:pPr>
        <w:spacing w:line="480" w:lineRule="auto"/>
        <w:ind w:left="720"/>
        <w:rPr>
          <w:rFonts w:ascii="Times New Roman" w:eastAsia="Times New Roman" w:hAnsi="Times New Roman" w:cs="Times New Roman"/>
          <w:sz w:val="24"/>
          <w:szCs w:val="24"/>
        </w:rPr>
      </w:pPr>
    </w:p>
    <w:p w14:paraId="4DD1C8FD"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pyth</w:t>
      </w:r>
      <w:proofErr w:type="spellEnd"/>
      <w:r>
        <w:rPr>
          <w:rFonts w:ascii="Times New Roman" w:eastAsia="Times New Roman" w:hAnsi="Times New Roman" w:cs="Times New Roman"/>
          <w:sz w:val="24"/>
          <w:szCs w:val="24"/>
        </w:rPr>
        <w:t xml:space="preserve">. (2022, May 28). </w:t>
      </w:r>
      <w:r>
        <w:rPr>
          <w:rFonts w:ascii="Times New Roman" w:eastAsia="Times New Roman" w:hAnsi="Times New Roman" w:cs="Times New Roman"/>
          <w:i/>
          <w:sz w:val="24"/>
          <w:szCs w:val="24"/>
        </w:rPr>
        <w:t xml:space="preserve">Python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finding the average of star rating user button click</w:t>
      </w:r>
      <w:r>
        <w:rPr>
          <w:rFonts w:ascii="Times New Roman" w:eastAsia="Times New Roman" w:hAnsi="Times New Roman" w:cs="Times New Roman"/>
          <w:sz w:val="24"/>
          <w:szCs w:val="24"/>
        </w:rPr>
        <w:t xml:space="preserve">. Stack Overflow. </w:t>
      </w:r>
      <w:hyperlink r:id="rId22">
        <w:r>
          <w:rPr>
            <w:rFonts w:ascii="Times New Roman" w:eastAsia="Times New Roman" w:hAnsi="Times New Roman" w:cs="Times New Roman"/>
            <w:color w:val="1155CC"/>
            <w:sz w:val="24"/>
            <w:szCs w:val="24"/>
            <w:u w:val="single"/>
          </w:rPr>
          <w:t>https://stackoverflow.com/questions/72415334/python-tkinter-finding-the-average-of-star-rating-user-button-click</w:t>
        </w:r>
      </w:hyperlink>
      <w:r>
        <w:rPr>
          <w:rFonts w:ascii="Times New Roman" w:eastAsia="Times New Roman" w:hAnsi="Times New Roman" w:cs="Times New Roman"/>
          <w:sz w:val="24"/>
          <w:szCs w:val="24"/>
        </w:rPr>
        <w:t xml:space="preserve"> </w:t>
      </w:r>
    </w:p>
    <w:p w14:paraId="04187A4A" w14:textId="77777777" w:rsidR="00495A58" w:rsidRDefault="00495A58">
      <w:pPr>
        <w:spacing w:line="480" w:lineRule="auto"/>
        <w:ind w:left="720"/>
        <w:rPr>
          <w:rFonts w:ascii="Times New Roman" w:eastAsia="Times New Roman" w:hAnsi="Times New Roman" w:cs="Times New Roman"/>
          <w:sz w:val="24"/>
          <w:szCs w:val="24"/>
        </w:rPr>
      </w:pPr>
    </w:p>
    <w:p w14:paraId="3A181D55"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Reddit - The heart of the internet</w:t>
      </w:r>
      <w:r>
        <w:rPr>
          <w:rFonts w:ascii="Times New Roman" w:eastAsia="Times New Roman" w:hAnsi="Times New Roman" w:cs="Times New Roman"/>
          <w:sz w:val="24"/>
          <w:szCs w:val="24"/>
        </w:rPr>
        <w:t xml:space="preserve">. (2020). Reddit.com. </w:t>
      </w:r>
      <w:hyperlink r:id="rId23">
        <w:r>
          <w:rPr>
            <w:rFonts w:ascii="Times New Roman" w:eastAsia="Times New Roman" w:hAnsi="Times New Roman" w:cs="Times New Roman"/>
            <w:color w:val="1155CC"/>
            <w:sz w:val="24"/>
            <w:szCs w:val="24"/>
            <w:u w:val="single"/>
          </w:rPr>
          <w:t>https://www.reddit.com/r/madeinpython/comments/ia5rbv/movietv_showsdocumentary_recommendation_system/</w:t>
        </w:r>
      </w:hyperlink>
      <w:r>
        <w:rPr>
          <w:rFonts w:ascii="Times New Roman" w:eastAsia="Times New Roman" w:hAnsi="Times New Roman" w:cs="Times New Roman"/>
          <w:sz w:val="24"/>
          <w:szCs w:val="24"/>
        </w:rPr>
        <w:t xml:space="preserve"> </w:t>
      </w:r>
    </w:p>
    <w:p w14:paraId="4A2A256A" w14:textId="77777777" w:rsidR="00495A58" w:rsidRDefault="00495A58">
      <w:pPr>
        <w:spacing w:line="480" w:lineRule="auto"/>
        <w:ind w:left="720"/>
        <w:rPr>
          <w:rFonts w:ascii="Times New Roman" w:eastAsia="Times New Roman" w:hAnsi="Times New Roman" w:cs="Times New Roman"/>
          <w:sz w:val="24"/>
          <w:szCs w:val="24"/>
        </w:rPr>
      </w:pPr>
    </w:p>
    <w:p w14:paraId="4DEA1DB0"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Ryan Noonan. (2020, February 13). </w:t>
      </w:r>
      <w:r>
        <w:rPr>
          <w:rFonts w:ascii="Times New Roman" w:eastAsia="Times New Roman" w:hAnsi="Times New Roman" w:cs="Times New Roman"/>
          <w:i/>
          <w:sz w:val="24"/>
          <w:szCs w:val="24"/>
        </w:rPr>
        <w:t xml:space="preserve">Python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GUI Widgets</w:t>
      </w:r>
      <w:r>
        <w:rPr>
          <w:rFonts w:ascii="Times New Roman" w:eastAsia="Times New Roman" w:hAnsi="Times New Roman" w:cs="Times New Roman"/>
          <w:sz w:val="24"/>
          <w:szCs w:val="24"/>
        </w:rPr>
        <w:t xml:space="preserve">. YouTube. </w:t>
      </w:r>
      <w:hyperlink r:id="rId24">
        <w:r>
          <w:rPr>
            <w:rFonts w:ascii="Times New Roman" w:eastAsia="Times New Roman" w:hAnsi="Times New Roman" w:cs="Times New Roman"/>
            <w:color w:val="1155CC"/>
            <w:sz w:val="24"/>
            <w:szCs w:val="24"/>
            <w:u w:val="single"/>
          </w:rPr>
          <w:t>https://www.youtube.com/watch?v=3UVjr8Onll8</w:t>
        </w:r>
      </w:hyperlink>
      <w:r>
        <w:rPr>
          <w:rFonts w:ascii="Times New Roman" w:eastAsia="Times New Roman" w:hAnsi="Times New Roman" w:cs="Times New Roman"/>
          <w:sz w:val="24"/>
          <w:szCs w:val="24"/>
        </w:rPr>
        <w:t xml:space="preserve"> </w:t>
      </w:r>
    </w:p>
    <w:p w14:paraId="2981BC09" w14:textId="77777777" w:rsidR="00495A58" w:rsidRDefault="00495A58">
      <w:pPr>
        <w:spacing w:line="480" w:lineRule="auto"/>
        <w:ind w:left="720"/>
        <w:rPr>
          <w:rFonts w:ascii="Times New Roman" w:eastAsia="Times New Roman" w:hAnsi="Times New Roman" w:cs="Times New Roman"/>
          <w:sz w:val="24"/>
          <w:szCs w:val="24"/>
        </w:rPr>
      </w:pPr>
    </w:p>
    <w:p w14:paraId="7117699A"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S.M.D.S. (2023, December 4). </w:t>
      </w:r>
      <w:r>
        <w:rPr>
          <w:rFonts w:ascii="Times New Roman" w:eastAsia="Times New Roman" w:hAnsi="Times New Roman" w:cs="Times New Roman"/>
          <w:i/>
          <w:sz w:val="24"/>
          <w:szCs w:val="24"/>
        </w:rPr>
        <w:t xml:space="preserve">Learn How </w:t>
      </w:r>
      <w:proofErr w:type="gramStart"/>
      <w:r>
        <w:rPr>
          <w:rFonts w:ascii="Times New Roman" w:eastAsia="Times New Roman" w:hAnsi="Times New Roman" w:cs="Times New Roman"/>
          <w:i/>
          <w:sz w:val="24"/>
          <w:szCs w:val="24"/>
        </w:rPr>
        <w:t>To</w:t>
      </w:r>
      <w:proofErr w:type="gramEnd"/>
      <w:r>
        <w:rPr>
          <w:rFonts w:ascii="Times New Roman" w:eastAsia="Times New Roman" w:hAnsi="Times New Roman" w:cs="Times New Roman"/>
          <w:i/>
          <w:sz w:val="24"/>
          <w:szCs w:val="24"/>
        </w:rPr>
        <w:t xml:space="preserve"> Build RECOMMENDER SYSTEM with Python (TOO EASY!!!)</w:t>
      </w:r>
      <w:r>
        <w:rPr>
          <w:rFonts w:ascii="Times New Roman" w:eastAsia="Times New Roman" w:hAnsi="Times New Roman" w:cs="Times New Roman"/>
          <w:sz w:val="24"/>
          <w:szCs w:val="24"/>
        </w:rPr>
        <w:t xml:space="preserve">. YouTube. </w:t>
      </w:r>
      <w:hyperlink r:id="rId25">
        <w:r>
          <w:rPr>
            <w:rFonts w:ascii="Times New Roman" w:eastAsia="Times New Roman" w:hAnsi="Times New Roman" w:cs="Times New Roman"/>
            <w:color w:val="1155CC"/>
            <w:sz w:val="24"/>
            <w:szCs w:val="24"/>
            <w:u w:val="single"/>
          </w:rPr>
          <w:t>https://www.youtube.com/watch?v=9ybv7TQtQ-M</w:t>
        </w:r>
      </w:hyperlink>
      <w:r>
        <w:rPr>
          <w:rFonts w:ascii="Times New Roman" w:eastAsia="Times New Roman" w:hAnsi="Times New Roman" w:cs="Times New Roman"/>
          <w:sz w:val="24"/>
          <w:szCs w:val="24"/>
        </w:rPr>
        <w:t xml:space="preserve"> </w:t>
      </w:r>
    </w:p>
    <w:p w14:paraId="2A3B2BF6" w14:textId="77777777" w:rsidR="00495A58" w:rsidRDefault="00495A58">
      <w:pPr>
        <w:spacing w:line="480" w:lineRule="auto"/>
        <w:ind w:left="720"/>
        <w:rPr>
          <w:rFonts w:ascii="Times New Roman" w:eastAsia="Times New Roman" w:hAnsi="Times New Roman" w:cs="Times New Roman"/>
          <w:sz w:val="24"/>
          <w:szCs w:val="24"/>
        </w:rPr>
      </w:pPr>
    </w:p>
    <w:p w14:paraId="3B124F50"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Silva, K. D. (2023, June 29). </w:t>
      </w:r>
      <w:r>
        <w:rPr>
          <w:rFonts w:ascii="Times New Roman" w:eastAsia="Times New Roman" w:hAnsi="Times New Roman" w:cs="Times New Roman"/>
          <w:i/>
          <w:sz w:val="24"/>
          <w:szCs w:val="24"/>
        </w:rPr>
        <w:t>OOP Concepts: Mastering Basics with Real-Life Examples for Easy Understanding.</w:t>
      </w:r>
      <w:r>
        <w:rPr>
          <w:rFonts w:ascii="Times New Roman" w:eastAsia="Times New Roman" w:hAnsi="Times New Roman" w:cs="Times New Roman"/>
          <w:sz w:val="24"/>
          <w:szCs w:val="24"/>
        </w:rPr>
        <w:t xml:space="preserve"> Medium. </w:t>
      </w:r>
      <w:hyperlink r:id="rId26">
        <w:r>
          <w:rPr>
            <w:rFonts w:ascii="Times New Roman" w:eastAsia="Times New Roman" w:hAnsi="Times New Roman" w:cs="Times New Roman"/>
            <w:color w:val="1155CC"/>
            <w:sz w:val="24"/>
            <w:szCs w:val="24"/>
            <w:u w:val="single"/>
          </w:rPr>
          <w:t>https://medium.com/@kalanamalshan98/oop-concepts-mastering-basics-with-real-life-examples-for-easy-understanding-part-1-da5b8fc21036</w:t>
        </w:r>
      </w:hyperlink>
      <w:r>
        <w:rPr>
          <w:rFonts w:ascii="Times New Roman" w:eastAsia="Times New Roman" w:hAnsi="Times New Roman" w:cs="Times New Roman"/>
          <w:sz w:val="24"/>
          <w:szCs w:val="24"/>
        </w:rPr>
        <w:t xml:space="preserve"> </w:t>
      </w:r>
    </w:p>
    <w:p w14:paraId="48798CD3" w14:textId="77777777" w:rsidR="00495A58" w:rsidRDefault="00495A58">
      <w:pPr>
        <w:spacing w:line="480" w:lineRule="auto"/>
        <w:ind w:left="720"/>
        <w:rPr>
          <w:rFonts w:ascii="Times New Roman" w:eastAsia="Times New Roman" w:hAnsi="Times New Roman" w:cs="Times New Roman"/>
          <w:sz w:val="24"/>
          <w:szCs w:val="24"/>
        </w:rPr>
      </w:pPr>
    </w:p>
    <w:p w14:paraId="7A1C4F8B" w14:textId="77777777" w:rsidR="00495A58" w:rsidRDefault="00000000">
      <w:pPr>
        <w:spacing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Striphas</w:t>
      </w:r>
      <w:proofErr w:type="spellEnd"/>
      <w:r>
        <w:rPr>
          <w:rFonts w:ascii="Times New Roman" w:eastAsia="Times New Roman" w:hAnsi="Times New Roman" w:cs="Times New Roman"/>
          <w:sz w:val="24"/>
          <w:szCs w:val="24"/>
        </w:rPr>
        <w:t xml:space="preserve">, T. (2015). Algorithmic culture. </w:t>
      </w:r>
      <w:r>
        <w:rPr>
          <w:rFonts w:ascii="Times New Roman" w:eastAsia="Times New Roman" w:hAnsi="Times New Roman" w:cs="Times New Roman"/>
          <w:i/>
          <w:sz w:val="24"/>
          <w:szCs w:val="24"/>
        </w:rPr>
        <w:t>European Journal of Cultural Studies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18</w:t>
      </w:r>
      <w:r>
        <w:rPr>
          <w:rFonts w:ascii="Times New Roman" w:eastAsia="Times New Roman" w:hAnsi="Times New Roman" w:cs="Times New Roman"/>
          <w:sz w:val="24"/>
          <w:szCs w:val="24"/>
        </w:rPr>
        <w:t xml:space="preserve">(4-5), 395–412. </w:t>
      </w:r>
      <w:hyperlink r:id="rId27">
        <w:r>
          <w:rPr>
            <w:rFonts w:ascii="Times New Roman" w:eastAsia="Times New Roman" w:hAnsi="Times New Roman" w:cs="Times New Roman"/>
            <w:color w:val="1155CC"/>
            <w:sz w:val="24"/>
            <w:szCs w:val="24"/>
            <w:u w:val="single"/>
          </w:rPr>
          <w:t>https://journals.sagepub.com/doi/10.1177/1367549415577392</w:t>
        </w:r>
      </w:hyperlink>
      <w:r>
        <w:rPr>
          <w:rFonts w:ascii="Times New Roman" w:eastAsia="Times New Roman" w:hAnsi="Times New Roman" w:cs="Times New Roman"/>
          <w:sz w:val="24"/>
          <w:szCs w:val="24"/>
        </w:rPr>
        <w:t xml:space="preserve"> </w:t>
      </w:r>
    </w:p>
    <w:p w14:paraId="2B247FFB" w14:textId="77777777" w:rsidR="00495A58" w:rsidRDefault="00495A58">
      <w:pPr>
        <w:spacing w:line="480" w:lineRule="auto"/>
        <w:ind w:left="720"/>
        <w:rPr>
          <w:rFonts w:ascii="Times New Roman" w:eastAsia="Times New Roman" w:hAnsi="Times New Roman" w:cs="Times New Roman"/>
          <w:sz w:val="24"/>
          <w:szCs w:val="24"/>
        </w:rPr>
      </w:pPr>
    </w:p>
    <w:p w14:paraId="324E9D05"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Tkinter․com. (2022, September 21). </w:t>
      </w:r>
      <w:r>
        <w:rPr>
          <w:rFonts w:ascii="Times New Roman" w:eastAsia="Times New Roman" w:hAnsi="Times New Roman" w:cs="Times New Roman"/>
          <w:i/>
          <w:sz w:val="24"/>
          <w:szCs w:val="24"/>
        </w:rPr>
        <w:t xml:space="preserve">How To Create Custom Widget Styles -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Projects 5</w:t>
      </w:r>
      <w:r>
        <w:rPr>
          <w:rFonts w:ascii="Times New Roman" w:eastAsia="Times New Roman" w:hAnsi="Times New Roman" w:cs="Times New Roman"/>
          <w:sz w:val="24"/>
          <w:szCs w:val="24"/>
        </w:rPr>
        <w:t xml:space="preserve">. YouTube. </w:t>
      </w:r>
      <w:hyperlink r:id="rId28">
        <w:r>
          <w:rPr>
            <w:rFonts w:ascii="Times New Roman" w:eastAsia="Times New Roman" w:hAnsi="Times New Roman" w:cs="Times New Roman"/>
            <w:color w:val="1155CC"/>
            <w:sz w:val="24"/>
            <w:szCs w:val="24"/>
            <w:u w:val="single"/>
          </w:rPr>
          <w:t>https://www.youtube.com/watch?v=hoiMu6wto1c</w:t>
        </w:r>
      </w:hyperlink>
      <w:r>
        <w:rPr>
          <w:rFonts w:ascii="Times New Roman" w:eastAsia="Times New Roman" w:hAnsi="Times New Roman" w:cs="Times New Roman"/>
          <w:sz w:val="24"/>
          <w:szCs w:val="24"/>
        </w:rPr>
        <w:t xml:space="preserve"> </w:t>
      </w:r>
    </w:p>
    <w:p w14:paraId="0CEAA4AF" w14:textId="77777777" w:rsidR="00495A58" w:rsidRDefault="00495A58">
      <w:pPr>
        <w:spacing w:line="480" w:lineRule="auto"/>
        <w:ind w:left="720"/>
        <w:rPr>
          <w:rFonts w:ascii="Times New Roman" w:eastAsia="Times New Roman" w:hAnsi="Times New Roman" w:cs="Times New Roman"/>
          <w:sz w:val="24"/>
          <w:szCs w:val="24"/>
        </w:rPr>
      </w:pPr>
    </w:p>
    <w:p w14:paraId="20BC7537" w14:textId="77777777" w:rsidR="00495A58"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Tkinter․com. (2024, March 21). </w:t>
      </w:r>
      <w:r>
        <w:rPr>
          <w:rFonts w:ascii="Times New Roman" w:eastAsia="Times New Roman" w:hAnsi="Times New Roman" w:cs="Times New Roman"/>
          <w:i/>
          <w:sz w:val="24"/>
          <w:szCs w:val="24"/>
        </w:rPr>
        <w:t xml:space="preserve">Create Custom Widgets and Components! - Object Oriented </w:t>
      </w:r>
      <w:proofErr w:type="spellStart"/>
      <w:r>
        <w:rPr>
          <w:rFonts w:ascii="Times New Roman" w:eastAsia="Times New Roman" w:hAnsi="Times New Roman" w:cs="Times New Roman"/>
          <w:i/>
          <w:sz w:val="24"/>
          <w:szCs w:val="24"/>
        </w:rPr>
        <w:t>Tkinter</w:t>
      </w:r>
      <w:proofErr w:type="spellEnd"/>
      <w:r>
        <w:rPr>
          <w:rFonts w:ascii="Times New Roman" w:eastAsia="Times New Roman" w:hAnsi="Times New Roman" w:cs="Times New Roman"/>
          <w:i/>
          <w:sz w:val="24"/>
          <w:szCs w:val="24"/>
        </w:rPr>
        <w:t xml:space="preserve"> 6</w:t>
      </w:r>
      <w:r>
        <w:rPr>
          <w:rFonts w:ascii="Times New Roman" w:eastAsia="Times New Roman" w:hAnsi="Times New Roman" w:cs="Times New Roman"/>
          <w:sz w:val="24"/>
          <w:szCs w:val="24"/>
        </w:rPr>
        <w:t xml:space="preserve">. YouTube. </w:t>
      </w:r>
      <w:hyperlink r:id="rId29">
        <w:r>
          <w:rPr>
            <w:rFonts w:ascii="Times New Roman" w:eastAsia="Times New Roman" w:hAnsi="Times New Roman" w:cs="Times New Roman"/>
            <w:color w:val="1155CC"/>
            <w:sz w:val="24"/>
            <w:szCs w:val="24"/>
            <w:u w:val="single"/>
          </w:rPr>
          <w:t>https://www.youtube.com/watch?v=CVIsMU7wVjI</w:t>
        </w:r>
      </w:hyperlink>
      <w:r>
        <w:rPr>
          <w:rFonts w:ascii="Times New Roman" w:eastAsia="Times New Roman" w:hAnsi="Times New Roman" w:cs="Times New Roman"/>
          <w:sz w:val="24"/>
          <w:szCs w:val="24"/>
        </w:rPr>
        <w:t xml:space="preserve"> </w:t>
      </w:r>
    </w:p>
    <w:p w14:paraId="78E975D3" w14:textId="77777777" w:rsidR="00495A58" w:rsidRDefault="00495A58"/>
    <w:p w14:paraId="2F5A1E5C" w14:textId="77777777" w:rsidR="00495A58" w:rsidRDefault="00495A58"/>
    <w:p w14:paraId="50CBEBC9" w14:textId="77777777" w:rsidR="00AF0668" w:rsidRDefault="00AF0668"/>
    <w:p w14:paraId="2FC0BBBA" w14:textId="77777777" w:rsidR="00AF0668" w:rsidRDefault="00AF0668"/>
    <w:p w14:paraId="51FED2F8" w14:textId="77777777" w:rsidR="00AF0668" w:rsidRDefault="00AF0668"/>
    <w:p w14:paraId="1C82721D" w14:textId="77777777" w:rsidR="00AF0668" w:rsidRDefault="00AF0668"/>
    <w:p w14:paraId="3A22BA27" w14:textId="77777777" w:rsidR="00AF0668" w:rsidRDefault="00AF0668"/>
    <w:p w14:paraId="47554154" w14:textId="77777777" w:rsidR="00AF0668" w:rsidRDefault="00AF0668"/>
    <w:p w14:paraId="2F4B68E5" w14:textId="77777777" w:rsidR="00495A5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7B03D8E1" w14:textId="77777777" w:rsidR="00495A58" w:rsidRDefault="00495A58"/>
    <w:p w14:paraId="5DA418B6" w14:textId="77777777" w:rsidR="00495A58" w:rsidRDefault="00000000">
      <w:r>
        <w:t>‘</w:t>
      </w:r>
      <w:r>
        <w:rPr>
          <w:noProof/>
        </w:rPr>
        <w:drawing>
          <wp:anchor distT="114300" distB="114300" distL="114300" distR="114300" simplePos="0" relativeHeight="251658240" behindDoc="0" locked="0" layoutInCell="1" hidden="0" allowOverlap="1" wp14:anchorId="4DEA1A16" wp14:editId="28F7A64B">
            <wp:simplePos x="0" y="0"/>
            <wp:positionH relativeFrom="column">
              <wp:posOffset>19051</wp:posOffset>
            </wp:positionH>
            <wp:positionV relativeFrom="paragraph">
              <wp:posOffset>203788</wp:posOffset>
            </wp:positionV>
            <wp:extent cx="3937748" cy="2133670"/>
            <wp:effectExtent l="0" t="0" r="0" b="0"/>
            <wp:wrapSquare wrapText="bothSides" distT="114300" distB="114300" distL="114300" distR="11430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3937748" cy="2133670"/>
                    </a:xfrm>
                    <a:prstGeom prst="rect">
                      <a:avLst/>
                    </a:prstGeom>
                    <a:ln/>
                  </pic:spPr>
                </pic:pic>
              </a:graphicData>
            </a:graphic>
          </wp:anchor>
        </w:drawing>
      </w:r>
    </w:p>
    <w:p w14:paraId="7B54EA63" w14:textId="77777777" w:rsidR="00495A58" w:rsidRDefault="00495A58"/>
    <w:p w14:paraId="03B0C3DE" w14:textId="77777777" w:rsidR="00495A58" w:rsidRDefault="00495A58"/>
    <w:p w14:paraId="2F56BE57" w14:textId="77777777" w:rsidR="00495A58" w:rsidRDefault="00495A58"/>
    <w:p w14:paraId="2DD0ED44" w14:textId="77777777" w:rsidR="00495A58" w:rsidRDefault="00495A58"/>
    <w:p w14:paraId="432B257E" w14:textId="77777777" w:rsidR="00495A58" w:rsidRDefault="00495A58"/>
    <w:p w14:paraId="694A19CE" w14:textId="77777777" w:rsidR="00495A58" w:rsidRDefault="00495A58"/>
    <w:p w14:paraId="5ACCD52B" w14:textId="77777777" w:rsidR="00495A58" w:rsidRDefault="00495A58"/>
    <w:p w14:paraId="7F1AAA95" w14:textId="77777777" w:rsidR="00495A58" w:rsidRDefault="00495A58"/>
    <w:p w14:paraId="3D0F1FC6" w14:textId="77777777" w:rsidR="00495A58" w:rsidRDefault="00495A58"/>
    <w:p w14:paraId="0842BC56" w14:textId="77777777" w:rsidR="00495A58" w:rsidRDefault="00495A58"/>
    <w:p w14:paraId="033FD4B6" w14:textId="77777777" w:rsidR="00495A58" w:rsidRDefault="00495A58"/>
    <w:p w14:paraId="42CFF6B3" w14:textId="77777777" w:rsidR="00495A58" w:rsidRDefault="00000000">
      <w:r>
        <w:t>(Figure 1)</w:t>
      </w:r>
    </w:p>
    <w:p w14:paraId="3F380DCB" w14:textId="77777777" w:rsidR="00495A58" w:rsidRDefault="00495A58"/>
    <w:p w14:paraId="6475EA47" w14:textId="77777777" w:rsidR="00495A58" w:rsidRDefault="00495A58"/>
    <w:p w14:paraId="1AA99537" w14:textId="77777777" w:rsidR="00495A58" w:rsidRDefault="00495A58"/>
    <w:p w14:paraId="76CE1646" w14:textId="77777777" w:rsidR="00495A58" w:rsidRDefault="00495A58"/>
    <w:p w14:paraId="5B397D94" w14:textId="77777777" w:rsidR="00495A58" w:rsidRDefault="00000000">
      <w:r>
        <w:rPr>
          <w:noProof/>
        </w:rPr>
        <w:drawing>
          <wp:inline distT="114300" distB="114300" distL="114300" distR="114300" wp14:anchorId="3FB35F17" wp14:editId="5F53D902">
            <wp:extent cx="4280087" cy="26339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280087" cy="2633900"/>
                    </a:xfrm>
                    <a:prstGeom prst="rect">
                      <a:avLst/>
                    </a:prstGeom>
                    <a:ln/>
                  </pic:spPr>
                </pic:pic>
              </a:graphicData>
            </a:graphic>
          </wp:inline>
        </w:drawing>
      </w:r>
      <w:r>
        <w:t xml:space="preserve"> (Figure 2)</w:t>
      </w:r>
    </w:p>
    <w:p w14:paraId="4793843C" w14:textId="77777777" w:rsidR="00495A58" w:rsidRDefault="00495A58"/>
    <w:p w14:paraId="0144DA1A" w14:textId="77777777" w:rsidR="00495A58" w:rsidRDefault="00495A58"/>
    <w:p w14:paraId="496FC4ED" w14:textId="77777777" w:rsidR="00495A58" w:rsidRDefault="00495A58"/>
    <w:p w14:paraId="5FE29BC0" w14:textId="77777777" w:rsidR="00495A58" w:rsidRDefault="00000000">
      <w:pPr>
        <w:spacing w:before="240" w:after="240"/>
      </w:pPr>
      <w:r>
        <w:rPr>
          <w:noProof/>
        </w:rPr>
        <w:lastRenderedPageBreak/>
        <w:drawing>
          <wp:inline distT="114300" distB="114300" distL="114300" distR="114300" wp14:anchorId="2EB911E5" wp14:editId="0CF054D0">
            <wp:extent cx="5100638" cy="160972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100638" cy="1609725"/>
                    </a:xfrm>
                    <a:prstGeom prst="rect">
                      <a:avLst/>
                    </a:prstGeom>
                    <a:ln/>
                  </pic:spPr>
                </pic:pic>
              </a:graphicData>
            </a:graphic>
          </wp:inline>
        </w:drawing>
      </w:r>
      <w:r>
        <w:t>(Figure 3)</w:t>
      </w:r>
    </w:p>
    <w:p w14:paraId="137E1062" w14:textId="77777777" w:rsidR="00495A58" w:rsidRDefault="00495A58">
      <w:pPr>
        <w:spacing w:before="240" w:after="240"/>
      </w:pPr>
    </w:p>
    <w:p w14:paraId="66474E33" w14:textId="77777777" w:rsidR="00495A58" w:rsidRDefault="00495A58">
      <w:pPr>
        <w:spacing w:before="240" w:after="240"/>
      </w:pPr>
    </w:p>
    <w:p w14:paraId="588FE91F" w14:textId="77777777" w:rsidR="00495A58" w:rsidRDefault="00495A58"/>
    <w:p w14:paraId="23EF2800" w14:textId="77777777" w:rsidR="00495A58" w:rsidRDefault="00000000">
      <w:r>
        <w:rPr>
          <w:noProof/>
        </w:rPr>
        <w:drawing>
          <wp:inline distT="114300" distB="114300" distL="114300" distR="114300" wp14:anchorId="7AF26223" wp14:editId="3FABC9DB">
            <wp:extent cx="4971574" cy="3824288"/>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971574" cy="3824288"/>
                    </a:xfrm>
                    <a:prstGeom prst="rect">
                      <a:avLst/>
                    </a:prstGeom>
                    <a:ln/>
                  </pic:spPr>
                </pic:pic>
              </a:graphicData>
            </a:graphic>
          </wp:inline>
        </w:drawing>
      </w:r>
      <w:r>
        <w:t>(Figure 4)</w:t>
      </w:r>
    </w:p>
    <w:p w14:paraId="28DE4465" w14:textId="77777777" w:rsidR="00495A58" w:rsidRDefault="00495A58"/>
    <w:p w14:paraId="71F2999A" w14:textId="77777777" w:rsidR="00495A58" w:rsidRDefault="00495A58"/>
    <w:p w14:paraId="02FB8AA8" w14:textId="77777777" w:rsidR="00495A58" w:rsidRDefault="00495A58"/>
    <w:p w14:paraId="0702FD1E" w14:textId="77777777" w:rsidR="00495A58" w:rsidRDefault="00000000">
      <w:r>
        <w:rPr>
          <w:noProof/>
        </w:rPr>
        <w:lastRenderedPageBreak/>
        <w:drawing>
          <wp:inline distT="114300" distB="114300" distL="114300" distR="114300" wp14:anchorId="3C6BBB0A" wp14:editId="0BF3385E">
            <wp:extent cx="5943600" cy="15748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943600" cy="1574800"/>
                    </a:xfrm>
                    <a:prstGeom prst="rect">
                      <a:avLst/>
                    </a:prstGeom>
                    <a:ln/>
                  </pic:spPr>
                </pic:pic>
              </a:graphicData>
            </a:graphic>
          </wp:inline>
        </w:drawing>
      </w:r>
      <w:r>
        <w:t>(Figure 5)</w:t>
      </w:r>
    </w:p>
    <w:p w14:paraId="18B51037" w14:textId="77777777" w:rsidR="00495A58" w:rsidRDefault="00495A58"/>
    <w:p w14:paraId="753BCDCF" w14:textId="77777777" w:rsidR="00495A58" w:rsidRDefault="00495A58"/>
    <w:p w14:paraId="125365DE" w14:textId="77777777" w:rsidR="00495A58" w:rsidRDefault="00495A58"/>
    <w:p w14:paraId="2477A17C" w14:textId="77777777" w:rsidR="00495A58" w:rsidRDefault="00495A58"/>
    <w:p w14:paraId="1C7ACF7E" w14:textId="77777777" w:rsidR="00495A58" w:rsidRDefault="00495A58"/>
    <w:p w14:paraId="2E76C627" w14:textId="77777777" w:rsidR="00495A58" w:rsidRDefault="00495A58"/>
    <w:p w14:paraId="1D9C948C" w14:textId="77777777" w:rsidR="00495A58" w:rsidRDefault="00495A58"/>
    <w:p w14:paraId="1AFB7230" w14:textId="77777777" w:rsidR="00495A58" w:rsidRDefault="00495A58"/>
    <w:p w14:paraId="3B585F2C" w14:textId="77777777" w:rsidR="00495A58" w:rsidRDefault="00495A58"/>
    <w:p w14:paraId="4847FC9E" w14:textId="77777777" w:rsidR="00495A58" w:rsidRDefault="00495A58"/>
    <w:p w14:paraId="0CB306E1" w14:textId="77777777" w:rsidR="00495A58" w:rsidRDefault="00000000">
      <w:r>
        <w:rPr>
          <w:noProof/>
        </w:rPr>
        <w:drawing>
          <wp:inline distT="114300" distB="114300" distL="114300" distR="114300" wp14:anchorId="0CC61770" wp14:editId="267DDA63">
            <wp:extent cx="5943600" cy="38862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43600" cy="3886200"/>
                    </a:xfrm>
                    <a:prstGeom prst="rect">
                      <a:avLst/>
                    </a:prstGeom>
                    <a:ln/>
                  </pic:spPr>
                </pic:pic>
              </a:graphicData>
            </a:graphic>
          </wp:inline>
        </w:drawing>
      </w:r>
      <w:r>
        <w:t>(Figure 6)</w:t>
      </w:r>
    </w:p>
    <w:p w14:paraId="4B1B922C" w14:textId="77777777" w:rsidR="00495A58" w:rsidRDefault="00495A58"/>
    <w:p w14:paraId="7BC370CE" w14:textId="77777777" w:rsidR="00495A58" w:rsidRDefault="00000000">
      <w:r>
        <w:rPr>
          <w:noProof/>
        </w:rPr>
        <w:lastRenderedPageBreak/>
        <w:drawing>
          <wp:inline distT="114300" distB="114300" distL="114300" distR="114300" wp14:anchorId="452FD25E" wp14:editId="56A64826">
            <wp:extent cx="4419750" cy="360521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4419750" cy="3605213"/>
                    </a:xfrm>
                    <a:prstGeom prst="rect">
                      <a:avLst/>
                    </a:prstGeom>
                    <a:ln/>
                  </pic:spPr>
                </pic:pic>
              </a:graphicData>
            </a:graphic>
          </wp:inline>
        </w:drawing>
      </w:r>
    </w:p>
    <w:p w14:paraId="13CB9257" w14:textId="77777777" w:rsidR="00495A58" w:rsidRDefault="00495A58"/>
    <w:p w14:paraId="03B9BEB1" w14:textId="77777777" w:rsidR="00495A58" w:rsidRDefault="00000000">
      <w:r>
        <w:t>(Figure 7)</w:t>
      </w:r>
    </w:p>
    <w:p w14:paraId="07D550CA" w14:textId="77777777" w:rsidR="00495A58" w:rsidRDefault="00495A58"/>
    <w:p w14:paraId="1D89099C" w14:textId="77777777" w:rsidR="00495A58" w:rsidRDefault="00495A58"/>
    <w:p w14:paraId="2D42704D" w14:textId="77777777" w:rsidR="00495A58" w:rsidRDefault="00000000">
      <w:r>
        <w:rPr>
          <w:noProof/>
        </w:rPr>
        <w:drawing>
          <wp:inline distT="114300" distB="114300" distL="114300" distR="114300" wp14:anchorId="442AB824" wp14:editId="35E70ADB">
            <wp:extent cx="3807102" cy="311767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3807102" cy="3117675"/>
                    </a:xfrm>
                    <a:prstGeom prst="rect">
                      <a:avLst/>
                    </a:prstGeom>
                    <a:ln/>
                  </pic:spPr>
                </pic:pic>
              </a:graphicData>
            </a:graphic>
          </wp:inline>
        </w:drawing>
      </w:r>
    </w:p>
    <w:p w14:paraId="68DB1083" w14:textId="77777777" w:rsidR="00495A58" w:rsidRDefault="00000000">
      <w:r>
        <w:t>(Figure 8)</w:t>
      </w:r>
    </w:p>
    <w:p w14:paraId="371569ED" w14:textId="77777777" w:rsidR="00495A58" w:rsidRDefault="00495A58"/>
    <w:p w14:paraId="4B8D77FF" w14:textId="77777777" w:rsidR="00495A58" w:rsidRDefault="00000000">
      <w:r>
        <w:rPr>
          <w:noProof/>
        </w:rPr>
        <w:lastRenderedPageBreak/>
        <w:drawing>
          <wp:inline distT="114300" distB="114300" distL="114300" distR="114300" wp14:anchorId="7B983BDC" wp14:editId="1A3D71FE">
            <wp:extent cx="5943600" cy="3962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43600" cy="3962400"/>
                    </a:xfrm>
                    <a:prstGeom prst="rect">
                      <a:avLst/>
                    </a:prstGeom>
                    <a:ln/>
                  </pic:spPr>
                </pic:pic>
              </a:graphicData>
            </a:graphic>
          </wp:inline>
        </w:drawing>
      </w:r>
    </w:p>
    <w:p w14:paraId="0D4155BF" w14:textId="77777777" w:rsidR="00495A58" w:rsidRDefault="00000000">
      <w:r>
        <w:t>(Figure 9)</w:t>
      </w:r>
    </w:p>
    <w:p w14:paraId="1E832747" w14:textId="77777777" w:rsidR="00495A58" w:rsidRDefault="00495A58"/>
    <w:p w14:paraId="28868CAF" w14:textId="77777777" w:rsidR="00495A58" w:rsidRDefault="00000000">
      <w:r>
        <w:rPr>
          <w:noProof/>
        </w:rPr>
        <w:drawing>
          <wp:inline distT="114300" distB="114300" distL="114300" distR="114300" wp14:anchorId="424AD58B" wp14:editId="4BEF1F25">
            <wp:extent cx="4538972" cy="3702462"/>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538972" cy="3702462"/>
                    </a:xfrm>
                    <a:prstGeom prst="rect">
                      <a:avLst/>
                    </a:prstGeom>
                    <a:ln/>
                  </pic:spPr>
                </pic:pic>
              </a:graphicData>
            </a:graphic>
          </wp:inline>
        </w:drawing>
      </w:r>
    </w:p>
    <w:p w14:paraId="4CCFF0C3" w14:textId="77777777" w:rsidR="00495A58" w:rsidRDefault="00000000">
      <w:r>
        <w:lastRenderedPageBreak/>
        <w:t>(Figure 10)</w:t>
      </w:r>
    </w:p>
    <w:p w14:paraId="605444DA" w14:textId="77777777" w:rsidR="00495A58" w:rsidRDefault="00495A58"/>
    <w:p w14:paraId="1BE23B23" w14:textId="77777777" w:rsidR="00495A58" w:rsidRDefault="00000000">
      <w:r>
        <w:rPr>
          <w:noProof/>
        </w:rPr>
        <w:drawing>
          <wp:inline distT="114300" distB="114300" distL="114300" distR="114300" wp14:anchorId="2F8AACA1" wp14:editId="760D5C53">
            <wp:extent cx="4625591" cy="2698262"/>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625591" cy="2698262"/>
                    </a:xfrm>
                    <a:prstGeom prst="rect">
                      <a:avLst/>
                    </a:prstGeom>
                    <a:ln/>
                  </pic:spPr>
                </pic:pic>
              </a:graphicData>
            </a:graphic>
          </wp:inline>
        </w:drawing>
      </w:r>
    </w:p>
    <w:p w14:paraId="51035C52" w14:textId="77777777" w:rsidR="00495A58" w:rsidRDefault="00000000">
      <w:r>
        <w:t>(Figure 11)</w:t>
      </w:r>
    </w:p>
    <w:p w14:paraId="08F98EE2" w14:textId="77777777" w:rsidR="00495A58" w:rsidRDefault="00495A58"/>
    <w:p w14:paraId="68EB2674" w14:textId="77777777" w:rsidR="00495A58" w:rsidRDefault="00000000">
      <w:r>
        <w:rPr>
          <w:noProof/>
        </w:rPr>
        <w:drawing>
          <wp:inline distT="114300" distB="114300" distL="114300" distR="114300" wp14:anchorId="799BD30F" wp14:editId="69FCF0D7">
            <wp:extent cx="2916486" cy="475773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2916486" cy="4757738"/>
                    </a:xfrm>
                    <a:prstGeom prst="rect">
                      <a:avLst/>
                    </a:prstGeom>
                    <a:ln/>
                  </pic:spPr>
                </pic:pic>
              </a:graphicData>
            </a:graphic>
          </wp:inline>
        </w:drawing>
      </w:r>
    </w:p>
    <w:p w14:paraId="202F0C61" w14:textId="77777777" w:rsidR="00495A58" w:rsidRDefault="00000000">
      <w:r>
        <w:lastRenderedPageBreak/>
        <w:t>(Figure 12)</w:t>
      </w:r>
    </w:p>
    <w:p w14:paraId="47FAAFB8" w14:textId="77777777" w:rsidR="00495A58" w:rsidRDefault="00495A58"/>
    <w:p w14:paraId="7733EE72" w14:textId="77777777" w:rsidR="00495A58" w:rsidRDefault="00000000">
      <w:r>
        <w:rPr>
          <w:noProof/>
        </w:rPr>
        <w:drawing>
          <wp:inline distT="114300" distB="114300" distL="114300" distR="114300" wp14:anchorId="27B054D4" wp14:editId="32B311FF">
            <wp:extent cx="4139691" cy="5300663"/>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4139691" cy="5300663"/>
                    </a:xfrm>
                    <a:prstGeom prst="rect">
                      <a:avLst/>
                    </a:prstGeom>
                    <a:ln/>
                  </pic:spPr>
                </pic:pic>
              </a:graphicData>
            </a:graphic>
          </wp:inline>
        </w:drawing>
      </w:r>
    </w:p>
    <w:p w14:paraId="1E4F8BFE" w14:textId="77777777" w:rsidR="00495A58" w:rsidRDefault="00000000">
      <w:r>
        <w:t>(Figure 13)</w:t>
      </w:r>
    </w:p>
    <w:p w14:paraId="6CBA5D6C" w14:textId="77777777" w:rsidR="00495A58" w:rsidRDefault="00495A58"/>
    <w:p w14:paraId="449EE362" w14:textId="77777777" w:rsidR="00495A58" w:rsidRDefault="00000000">
      <w:r>
        <w:rPr>
          <w:noProof/>
        </w:rPr>
        <w:lastRenderedPageBreak/>
        <w:drawing>
          <wp:inline distT="114300" distB="114300" distL="114300" distR="114300" wp14:anchorId="1AC63A55" wp14:editId="41B8886D">
            <wp:extent cx="2687149" cy="582453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rot="16200000">
                      <a:off x="0" y="0"/>
                      <a:ext cx="2687149" cy="5824538"/>
                    </a:xfrm>
                    <a:prstGeom prst="rect">
                      <a:avLst/>
                    </a:prstGeom>
                    <a:ln/>
                  </pic:spPr>
                </pic:pic>
              </a:graphicData>
            </a:graphic>
          </wp:inline>
        </w:drawing>
      </w:r>
    </w:p>
    <w:p w14:paraId="1E85F6B4" w14:textId="77777777" w:rsidR="00495A58" w:rsidRDefault="00000000">
      <w:r>
        <w:t>(Figure 14)</w:t>
      </w:r>
    </w:p>
    <w:p w14:paraId="1456118A" w14:textId="77777777" w:rsidR="00495A58" w:rsidRDefault="00495A58"/>
    <w:p w14:paraId="44EB8CCF" w14:textId="77777777" w:rsidR="00495A58" w:rsidRDefault="00495A58"/>
    <w:p w14:paraId="1B85CB73" w14:textId="77777777" w:rsidR="00495A58" w:rsidRDefault="00495A58"/>
    <w:p w14:paraId="76DAC3FB" w14:textId="77777777" w:rsidR="00495A58" w:rsidRDefault="00495A58"/>
    <w:p w14:paraId="419D5FC8" w14:textId="77777777" w:rsidR="00495A58" w:rsidRDefault="00000000">
      <w:r>
        <w:rPr>
          <w:noProof/>
        </w:rPr>
        <w:drawing>
          <wp:inline distT="114300" distB="114300" distL="114300" distR="114300" wp14:anchorId="5F568441" wp14:editId="151C9678">
            <wp:extent cx="2714559" cy="587792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rot="16200000">
                      <a:off x="0" y="0"/>
                      <a:ext cx="2714559" cy="5877925"/>
                    </a:xfrm>
                    <a:prstGeom prst="rect">
                      <a:avLst/>
                    </a:prstGeom>
                    <a:ln/>
                  </pic:spPr>
                </pic:pic>
              </a:graphicData>
            </a:graphic>
          </wp:inline>
        </w:drawing>
      </w:r>
    </w:p>
    <w:p w14:paraId="4D704F33" w14:textId="77777777" w:rsidR="00495A58" w:rsidRDefault="00000000">
      <w:r>
        <w:t>(Figure 15)</w:t>
      </w:r>
    </w:p>
    <w:p w14:paraId="689B45AB" w14:textId="77777777" w:rsidR="00495A58" w:rsidRDefault="00495A58"/>
    <w:p w14:paraId="27CCB1C6" w14:textId="77777777" w:rsidR="00495A58" w:rsidRDefault="00495A58"/>
    <w:p w14:paraId="72CCCE0C" w14:textId="77777777" w:rsidR="00495A58" w:rsidRDefault="00495A58"/>
    <w:p w14:paraId="36098963" w14:textId="77777777" w:rsidR="00495A58" w:rsidRDefault="00495A58"/>
    <w:p w14:paraId="26E86B84" w14:textId="77777777" w:rsidR="00495A58" w:rsidRDefault="00495A58"/>
    <w:p w14:paraId="3D71648B" w14:textId="77777777" w:rsidR="00495A58" w:rsidRDefault="00495A58"/>
    <w:p w14:paraId="422B0E2D" w14:textId="77777777" w:rsidR="00495A58" w:rsidRDefault="00495A58"/>
    <w:p w14:paraId="08CB9A7C" w14:textId="77777777" w:rsidR="00495A58" w:rsidRDefault="00495A58"/>
    <w:p w14:paraId="05F23B20" w14:textId="77777777" w:rsidR="00495A58" w:rsidRDefault="00000000">
      <w:r>
        <w:rPr>
          <w:noProof/>
        </w:rPr>
        <w:lastRenderedPageBreak/>
        <w:drawing>
          <wp:anchor distT="114300" distB="114300" distL="114300" distR="114300" simplePos="0" relativeHeight="251659264" behindDoc="0" locked="0" layoutInCell="1" hidden="0" allowOverlap="1" wp14:anchorId="04C53FCE" wp14:editId="1E2D7CE2">
            <wp:simplePos x="0" y="0"/>
            <wp:positionH relativeFrom="column">
              <wp:posOffset>238125</wp:posOffset>
            </wp:positionH>
            <wp:positionV relativeFrom="paragraph">
              <wp:posOffset>295275</wp:posOffset>
            </wp:positionV>
            <wp:extent cx="5246334" cy="5491163"/>
            <wp:effectExtent l="0" t="0" r="0" b="0"/>
            <wp:wrapSquare wrapText="bothSides" distT="114300" distB="114300" distL="114300" distR="11430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246334" cy="5491163"/>
                    </a:xfrm>
                    <a:prstGeom prst="rect">
                      <a:avLst/>
                    </a:prstGeom>
                    <a:ln/>
                  </pic:spPr>
                </pic:pic>
              </a:graphicData>
            </a:graphic>
          </wp:anchor>
        </w:drawing>
      </w:r>
    </w:p>
    <w:p w14:paraId="38D2F751" w14:textId="77777777" w:rsidR="00495A58" w:rsidRDefault="00495A58"/>
    <w:p w14:paraId="1066BD37" w14:textId="77777777" w:rsidR="00495A58" w:rsidRDefault="00495A58"/>
    <w:p w14:paraId="507591D7" w14:textId="77777777" w:rsidR="00495A58" w:rsidRDefault="00495A58"/>
    <w:p w14:paraId="4968BB0C" w14:textId="77777777" w:rsidR="00495A58" w:rsidRDefault="00495A58"/>
    <w:p w14:paraId="51DCA24F" w14:textId="77777777" w:rsidR="00495A58" w:rsidRDefault="00495A58"/>
    <w:p w14:paraId="184BA092" w14:textId="77777777" w:rsidR="00495A58" w:rsidRDefault="00495A58"/>
    <w:p w14:paraId="285BBBC9" w14:textId="77777777" w:rsidR="00495A58" w:rsidRDefault="00495A58"/>
    <w:p w14:paraId="623FD114" w14:textId="77777777" w:rsidR="00495A58" w:rsidRDefault="00495A58"/>
    <w:p w14:paraId="4544DBE9" w14:textId="77777777" w:rsidR="00495A58" w:rsidRDefault="00495A58"/>
    <w:p w14:paraId="7DB545D8" w14:textId="77777777" w:rsidR="00495A58" w:rsidRDefault="00495A58"/>
    <w:p w14:paraId="2E456542" w14:textId="77777777" w:rsidR="00495A58" w:rsidRDefault="00495A58"/>
    <w:p w14:paraId="374A5D22" w14:textId="77777777" w:rsidR="00495A58" w:rsidRDefault="00495A58"/>
    <w:p w14:paraId="3AE3B81F" w14:textId="77777777" w:rsidR="00495A58" w:rsidRDefault="00495A58"/>
    <w:p w14:paraId="4D1B3DC6" w14:textId="77777777" w:rsidR="00495A58" w:rsidRDefault="00495A58"/>
    <w:p w14:paraId="291DBDD5" w14:textId="77777777" w:rsidR="00495A58" w:rsidRDefault="00495A58"/>
    <w:p w14:paraId="7508533E" w14:textId="77777777" w:rsidR="00495A58" w:rsidRDefault="00495A58"/>
    <w:p w14:paraId="5B6E5A92" w14:textId="77777777" w:rsidR="00495A58" w:rsidRDefault="00495A58"/>
    <w:p w14:paraId="33958634" w14:textId="77777777" w:rsidR="00495A58" w:rsidRDefault="00495A58"/>
    <w:p w14:paraId="0A4A59B4" w14:textId="77777777" w:rsidR="00495A58" w:rsidRDefault="00495A58"/>
    <w:p w14:paraId="615FF594" w14:textId="77777777" w:rsidR="00495A58" w:rsidRDefault="00495A58"/>
    <w:p w14:paraId="395D0888" w14:textId="77777777" w:rsidR="00495A58" w:rsidRDefault="00495A58"/>
    <w:p w14:paraId="411D141C" w14:textId="77777777" w:rsidR="00495A58" w:rsidRDefault="00495A58"/>
    <w:p w14:paraId="139953AF" w14:textId="77777777" w:rsidR="00495A58" w:rsidRDefault="00495A58"/>
    <w:p w14:paraId="7C2C2E6C" w14:textId="77777777" w:rsidR="00495A58" w:rsidRDefault="00495A58"/>
    <w:p w14:paraId="45FDDADF" w14:textId="77777777" w:rsidR="00495A58" w:rsidRDefault="00495A58"/>
    <w:p w14:paraId="36C27D98" w14:textId="77777777" w:rsidR="00495A58" w:rsidRDefault="00495A58"/>
    <w:p w14:paraId="5E590F3A" w14:textId="77777777" w:rsidR="00495A58" w:rsidRDefault="00000000">
      <w:r>
        <w:rPr>
          <w:noProof/>
        </w:rPr>
        <w:lastRenderedPageBreak/>
        <w:drawing>
          <wp:inline distT="114300" distB="114300" distL="114300" distR="114300" wp14:anchorId="521CA2AC" wp14:editId="2F997FA5">
            <wp:extent cx="4557713" cy="3745342"/>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557713" cy="3745342"/>
                    </a:xfrm>
                    <a:prstGeom prst="rect">
                      <a:avLst/>
                    </a:prstGeom>
                    <a:ln/>
                  </pic:spPr>
                </pic:pic>
              </a:graphicData>
            </a:graphic>
          </wp:inline>
        </w:drawing>
      </w:r>
    </w:p>
    <w:p w14:paraId="19AA0A33" w14:textId="77777777" w:rsidR="00495A58" w:rsidRDefault="00495A58"/>
    <w:p w14:paraId="2B56101C" w14:textId="77777777" w:rsidR="00495A58" w:rsidRDefault="00000000">
      <w:r>
        <w:rPr>
          <w:noProof/>
        </w:rPr>
        <w:drawing>
          <wp:anchor distT="114300" distB="114300" distL="114300" distR="114300" simplePos="0" relativeHeight="251660288" behindDoc="0" locked="0" layoutInCell="1" hidden="0" allowOverlap="1" wp14:anchorId="2EC2AAA5" wp14:editId="7D193D47">
            <wp:simplePos x="0" y="0"/>
            <wp:positionH relativeFrom="column">
              <wp:posOffset>1</wp:posOffset>
            </wp:positionH>
            <wp:positionV relativeFrom="paragraph">
              <wp:posOffset>180975</wp:posOffset>
            </wp:positionV>
            <wp:extent cx="4575526" cy="3871599"/>
            <wp:effectExtent l="0" t="0" r="0" b="0"/>
            <wp:wrapSquare wrapText="bothSides" distT="114300" distB="114300" distL="114300" distR="11430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4575526" cy="3871599"/>
                    </a:xfrm>
                    <a:prstGeom prst="rect">
                      <a:avLst/>
                    </a:prstGeom>
                    <a:ln/>
                  </pic:spPr>
                </pic:pic>
              </a:graphicData>
            </a:graphic>
          </wp:anchor>
        </w:drawing>
      </w:r>
    </w:p>
    <w:p w14:paraId="1FB4C3E3" w14:textId="77777777" w:rsidR="00495A58" w:rsidRDefault="00495A58"/>
    <w:p w14:paraId="74CB9A67" w14:textId="77777777" w:rsidR="00495A58" w:rsidRDefault="00495A58"/>
    <w:p w14:paraId="41EF5170" w14:textId="77777777" w:rsidR="00495A58" w:rsidRDefault="00495A58"/>
    <w:p w14:paraId="1513FE72" w14:textId="77777777" w:rsidR="00495A58" w:rsidRDefault="00495A58"/>
    <w:p w14:paraId="3B151D34" w14:textId="77777777" w:rsidR="00495A58" w:rsidRDefault="00495A58"/>
    <w:p w14:paraId="340E19CD" w14:textId="77777777" w:rsidR="00495A58" w:rsidRDefault="00495A58"/>
    <w:p w14:paraId="1C009302" w14:textId="77777777" w:rsidR="00495A58" w:rsidRDefault="00495A58"/>
    <w:p w14:paraId="5D147CC8" w14:textId="77777777" w:rsidR="00495A58" w:rsidRDefault="00495A58"/>
    <w:p w14:paraId="7603E250" w14:textId="77777777" w:rsidR="00495A58" w:rsidRDefault="00495A58"/>
    <w:p w14:paraId="0E0E1937" w14:textId="77777777" w:rsidR="00495A58" w:rsidRDefault="00495A58"/>
    <w:sectPr w:rsidR="00495A58">
      <w:head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10DC28" w14:textId="77777777" w:rsidR="00245E8B" w:rsidRDefault="00245E8B">
      <w:pPr>
        <w:spacing w:line="240" w:lineRule="auto"/>
      </w:pPr>
      <w:r>
        <w:separator/>
      </w:r>
    </w:p>
  </w:endnote>
  <w:endnote w:type="continuationSeparator" w:id="0">
    <w:p w14:paraId="5AE104EA" w14:textId="77777777" w:rsidR="00245E8B" w:rsidRDefault="00245E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20451284-D822-B14A-B372-CE318D5D1F45}"/>
    <w:embedBold r:id="rId2" w:fontKey="{A8A86035-D836-F94A-AB75-6798BB606969}"/>
    <w:embedItalic r:id="rId3" w:fontKey="{DF66E545-1AAB-F847-B3A1-ED1D8586E506}"/>
  </w:font>
  <w:font w:name="Times New Roman">
    <w:panose1 w:val="02020603050405020304"/>
    <w:charset w:val="00"/>
    <w:family w:val="roman"/>
    <w:pitch w:val="variable"/>
    <w:sig w:usb0="E0002EFF" w:usb1="C000785B" w:usb2="00000009" w:usb3="00000000" w:csb0="000001FF" w:csb1="00000000"/>
    <w:embedRegular r:id="rId4" w:fontKey="{AD9B6D23-AFC6-9941-8824-0957994A33C3}"/>
    <w:embedBold r:id="rId5" w:fontKey="{5ACAC641-8106-0F4B-B7AD-BCCF49D0AF79}"/>
    <w:embedItalic r:id="rId6" w:fontKey="{83F9733F-FF6F-324A-B0BB-1197DCA1B4B5}"/>
  </w:font>
  <w:font w:name="Calibri">
    <w:panose1 w:val="020F0502020204030204"/>
    <w:charset w:val="00"/>
    <w:family w:val="swiss"/>
    <w:pitch w:val="variable"/>
    <w:sig w:usb0="E0002AFF" w:usb1="C000247B" w:usb2="00000009" w:usb3="00000000" w:csb0="000001FF" w:csb1="00000000"/>
    <w:embedRegular r:id="rId7" w:fontKey="{B7FFF7E2-CCBA-F345-AC2D-4F1AA003BBB5}"/>
  </w:font>
  <w:font w:name="Cambria">
    <w:panose1 w:val="02040503050406030204"/>
    <w:charset w:val="00"/>
    <w:family w:val="roman"/>
    <w:pitch w:val="variable"/>
    <w:sig w:usb0="E00002FF" w:usb1="400004FF" w:usb2="00000000" w:usb3="00000000" w:csb0="0000019F" w:csb1="00000000"/>
    <w:embedRegular r:id="rId8" w:fontKey="{C930A1C9-4BAC-F442-A08E-453ABE675C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107367" w14:textId="77777777" w:rsidR="00245E8B" w:rsidRDefault="00245E8B">
      <w:pPr>
        <w:spacing w:line="240" w:lineRule="auto"/>
      </w:pPr>
      <w:r>
        <w:separator/>
      </w:r>
    </w:p>
  </w:footnote>
  <w:footnote w:type="continuationSeparator" w:id="0">
    <w:p w14:paraId="30855D4D" w14:textId="77777777" w:rsidR="00245E8B" w:rsidRDefault="00245E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0C990" w14:textId="6F786679" w:rsidR="00495A5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number: 25299761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Word count: 1</w:t>
    </w:r>
    <w:r w:rsidR="00AF0668">
      <w:rPr>
        <w:rFonts w:ascii="Times New Roman" w:eastAsia="Times New Roman" w:hAnsi="Times New Roman" w:cs="Times New Roman"/>
        <w:sz w:val="24"/>
        <w:szCs w:val="24"/>
      </w:rPr>
      <w:t>092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A58"/>
    <w:rsid w:val="00245E8B"/>
    <w:rsid w:val="004061D4"/>
    <w:rsid w:val="00495A58"/>
    <w:rsid w:val="00AF066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CE87DB2"/>
  <w15:docId w15:val="{BEAE9FBD-ACFB-B048-8C7F-BF20F98F0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AF0668"/>
    <w:pPr>
      <w:tabs>
        <w:tab w:val="center" w:pos="4513"/>
        <w:tab w:val="right" w:pos="9026"/>
      </w:tabs>
      <w:spacing w:line="240" w:lineRule="auto"/>
    </w:pPr>
  </w:style>
  <w:style w:type="character" w:customStyle="1" w:styleId="HeaderChar">
    <w:name w:val="Header Char"/>
    <w:basedOn w:val="DefaultParagraphFont"/>
    <w:link w:val="Header"/>
    <w:uiPriority w:val="99"/>
    <w:rsid w:val="00AF0668"/>
  </w:style>
  <w:style w:type="paragraph" w:styleId="Footer">
    <w:name w:val="footer"/>
    <w:basedOn w:val="Normal"/>
    <w:link w:val="FooterChar"/>
    <w:uiPriority w:val="99"/>
    <w:unhideWhenUsed/>
    <w:rsid w:val="00AF0668"/>
    <w:pPr>
      <w:tabs>
        <w:tab w:val="center" w:pos="4513"/>
        <w:tab w:val="right" w:pos="9026"/>
      </w:tabs>
      <w:spacing w:line="240" w:lineRule="auto"/>
    </w:pPr>
  </w:style>
  <w:style w:type="character" w:customStyle="1" w:styleId="FooterChar">
    <w:name w:val="Footer Char"/>
    <w:basedOn w:val="DefaultParagraphFont"/>
    <w:link w:val="Footer"/>
    <w:uiPriority w:val="99"/>
    <w:rsid w:val="00AF06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geeksforgeeks.org/python/tkinter-cheat-sheet/" TargetMode="External"/><Relationship Id="rId18" Type="http://schemas.openxmlformats.org/officeDocument/2006/relationships/hyperlink" Target="https://doi.org/10.1145/1409040.1409045" TargetMode="External"/><Relationship Id="rId26" Type="http://schemas.openxmlformats.org/officeDocument/2006/relationships/hyperlink" Target="https://medium.com/@kalanamalshan98/oop-concepts-mastering-basics-with-real-life-examples-for-easy-understanding-part-1-da5b8fc21036" TargetMode="External"/><Relationship Id="rId39" Type="http://schemas.openxmlformats.org/officeDocument/2006/relationships/image" Target="media/image10.png"/><Relationship Id="rId21" Type="http://schemas.openxmlformats.org/officeDocument/2006/relationships/hyperlink" Target="https://www.youtube.com/watch?v=b64GU6kMTuI"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theme" Target="theme/theme1.xml"/><Relationship Id="rId7" Type="http://schemas.openxmlformats.org/officeDocument/2006/relationships/hyperlink" Target="https://www.youtube.com/watch?v=bH9r3wM9Idw" TargetMode="External"/><Relationship Id="rId2" Type="http://schemas.openxmlformats.org/officeDocument/2006/relationships/settings" Target="settings.xml"/><Relationship Id="rId16" Type="http://schemas.openxmlformats.org/officeDocument/2006/relationships/hyperlink" Target="https://www.youtube.com/watch?v=DR6wpDVsUsw" TargetMode="External"/><Relationship Id="rId29" Type="http://schemas.openxmlformats.org/officeDocument/2006/relationships/hyperlink" Target="https://www.youtube.com/watch?v=CVIsMU7wVjI" TargetMode="External"/><Relationship Id="rId11" Type="http://schemas.openxmlformats.org/officeDocument/2006/relationships/hyperlink" Target="https://www.geeksforgeeks.org/python/dropdown-menus-tkinter/" TargetMode="External"/><Relationship Id="rId24" Type="http://schemas.openxmlformats.org/officeDocument/2006/relationships/hyperlink" Target="https://www.youtube.com/watch?v=3UVjr8Onll8"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endnotes" Target="endnotes.xml"/><Relationship Id="rId15" Type="http://schemas.openxmlformats.org/officeDocument/2006/relationships/hyperlink" Target="https://www.youtube.com/watch?v=6i3e-j3wSf0" TargetMode="External"/><Relationship Id="rId23" Type="http://schemas.openxmlformats.org/officeDocument/2006/relationships/hyperlink" Target="https://www.reddit.com/r/madeinpython/comments/ia5rbv/movietv_showsdocumentary_recommendation_system/" TargetMode="External"/><Relationship Id="rId28" Type="http://schemas.openxmlformats.org/officeDocument/2006/relationships/hyperlink" Target="https://www.youtube.com/watch?v=hoiMu6wto1c" TargetMode="External"/><Relationship Id="rId36" Type="http://schemas.openxmlformats.org/officeDocument/2006/relationships/image" Target="media/image7.png"/><Relationship Id="rId49" Type="http://schemas.openxmlformats.org/officeDocument/2006/relationships/fontTable" Target="fontTable.xml"/><Relationship Id="rId10" Type="http://schemas.openxmlformats.org/officeDocument/2006/relationships/hyperlink" Target="https://www.bloomberg.com/graphics/2015-paul-ford-what-is-code" TargetMode="External"/><Relationship Id="rId19" Type="http://schemas.openxmlformats.org/officeDocument/2006/relationships/hyperlink" Target="https://doi.org/10.1177/2053951716679679" TargetMode="External"/><Relationship Id="rId31" Type="http://schemas.openxmlformats.org/officeDocument/2006/relationships/image" Target="media/image2.png"/><Relationship Id="rId44" Type="http://schemas.openxmlformats.org/officeDocument/2006/relationships/image" Target="media/image15.png"/><Relationship Id="rId4" Type="http://schemas.openxmlformats.org/officeDocument/2006/relationships/footnotes" Target="footnotes.xml"/><Relationship Id="rId9" Type="http://schemas.openxmlformats.org/officeDocument/2006/relationships/hyperlink" Target="https://www.youtube.com/watch?v=wEv3BworNK8" TargetMode="External"/><Relationship Id="rId14" Type="http://schemas.openxmlformats.org/officeDocument/2006/relationships/hyperlink" Target="https://www.geeksforgeeks.org/python/python-tkinter-mainloop/" TargetMode="External"/><Relationship Id="rId22" Type="http://schemas.openxmlformats.org/officeDocument/2006/relationships/hyperlink" Target="https://stackoverflow.com/questions/72415334/python-tkinter-finding-the-average-of-star-rating-user-button-click" TargetMode="External"/><Relationship Id="rId27" Type="http://schemas.openxmlformats.org/officeDocument/2006/relationships/hyperlink" Target="https://journals.sagepub.com/doi/10.1177/1367549415577392"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eader" Target="header1.xml"/><Relationship Id="rId8" Type="http://schemas.openxmlformats.org/officeDocument/2006/relationships/hyperlink" Target="https://www.youtube.com/watch?v=3E_fK5hCUnI" TargetMode="External"/><Relationship Id="rId3" Type="http://schemas.openxmlformats.org/officeDocument/2006/relationships/webSettings" Target="webSettings.xml"/><Relationship Id="rId12" Type="http://schemas.openxmlformats.org/officeDocument/2006/relationships/hyperlink" Target="https://www.geeksforgeeks.org/machine-learning/recommendation-system-in-python/" TargetMode="External"/><Relationship Id="rId17" Type="http://schemas.openxmlformats.org/officeDocument/2006/relationships/hyperlink" Target="https://www.youtube.com/watch?v=0tqZ6rMcqGE" TargetMode="External"/><Relationship Id="rId25" Type="http://schemas.openxmlformats.org/officeDocument/2006/relationships/hyperlink" Target="https://www.youtube.com/watch?v=9ybv7TQtQ-M"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dl.icdst.org/pdfs/files4/4bb8d08a9b309df7d86e62ec4056ceef.pdf" TargetMode="External"/><Relationship Id="rId41"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https://www.youtube.com/watch?v=D3pEFnx5f7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1991</Words>
  <Characters>11628</Characters>
  <Application>Microsoft Office Word</Application>
  <DocSecurity>0</DocSecurity>
  <Lines>283</Lines>
  <Paragraphs>97</Paragraphs>
  <ScaleCrop>false</ScaleCrop>
  <Company/>
  <LinksUpToDate>false</LinksUpToDate>
  <CharactersWithSpaces>13522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Alannah Coleman</cp:lastModifiedBy>
  <cp:revision>2</cp:revision>
  <dcterms:created xsi:type="dcterms:W3CDTF">2025-10-28T03:37:00Z</dcterms:created>
  <dcterms:modified xsi:type="dcterms:W3CDTF">2025-10-28T03:37:00Z</dcterms:modified>
</cp:coreProperties>
</file>